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1655B3" w14:textId="5BCFE879" w:rsidR="005A267D" w:rsidRDefault="005A267D" w:rsidP="006F3D03">
      <w:pPr>
        <w:pStyle w:val="Title"/>
        <w:spacing w:before="0"/>
        <w:rPr>
          <w:sz w:val="72"/>
        </w:rPr>
      </w:pPr>
      <w:r>
        <w:rPr>
          <w:sz w:val="72"/>
        </w:rPr>
        <w:t>RapidMooc in 5 Steps</w:t>
      </w:r>
    </w:p>
    <w:p w14:paraId="5216594D" w14:textId="6B821AAA" w:rsidR="005F2591" w:rsidRPr="005F2591" w:rsidRDefault="005F2591" w:rsidP="005F2591">
      <w:r>
        <w:rPr>
          <w:noProof/>
        </w:rPr>
        <w:drawing>
          <wp:inline distT="0" distB="0" distL="0" distR="0" wp14:anchorId="7945D8C6" wp14:editId="0E53F610">
            <wp:extent cx="5486400" cy="666750"/>
            <wp:effectExtent l="19050" t="0" r="19050" b="0"/>
            <wp:docPr id="3" name="Diagram 3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7" r:lo="rId8" r:qs="rId9" r:cs="rId10"/>
              </a:graphicData>
            </a:graphic>
          </wp:inline>
        </w:drawing>
      </w:r>
    </w:p>
    <w:p w14:paraId="507FAD72" w14:textId="16D7D729" w:rsidR="0019620E" w:rsidRDefault="00FA1226" w:rsidP="00FA1226">
      <w:pPr>
        <w:pStyle w:val="Heading1"/>
      </w:pPr>
      <w:r>
        <w:t>Step 1</w:t>
      </w:r>
      <w:r w:rsidR="0019620E">
        <w:t>:</w:t>
      </w:r>
      <w:r>
        <w:t xml:space="preserve"> Turn on</w:t>
      </w:r>
      <w:r w:rsidR="00CF5E8D">
        <w:t>,</w:t>
      </w:r>
      <w:r w:rsidR="00880DD3">
        <w:t xml:space="preserve"> login</w:t>
      </w:r>
      <w:r w:rsidR="00CF5E8D">
        <w:t>, put on mic</w:t>
      </w:r>
    </w:p>
    <w:p w14:paraId="622F30F9" w14:textId="3C66A220" w:rsidR="005C46D5" w:rsidRDefault="005C46D5" w:rsidP="005C46D5">
      <w:pPr>
        <w:pStyle w:val="ListParagraph"/>
        <w:numPr>
          <w:ilvl w:val="0"/>
          <w:numId w:val="13"/>
        </w:numPr>
      </w:pPr>
      <w:r w:rsidRPr="00403BA7">
        <w:rPr>
          <w:b/>
          <w:bCs/>
        </w:rPr>
        <w:t>Turn on</w:t>
      </w:r>
      <w:r>
        <w:t xml:space="preserve"> </w:t>
      </w:r>
      <w:r w:rsidRPr="00403BA7">
        <w:rPr>
          <w:b/>
          <w:bCs/>
        </w:rPr>
        <w:t>the Unit</w:t>
      </w:r>
      <w:r>
        <w:t xml:space="preserve"> (Orange button at the back – bottom of the white case)</w:t>
      </w:r>
    </w:p>
    <w:p w14:paraId="2D45BDD4" w14:textId="5B3AC0F8" w:rsidR="007B5552" w:rsidRDefault="007B5552" w:rsidP="007B5552">
      <w:pPr>
        <w:pStyle w:val="ListParagraph"/>
        <w:numPr>
          <w:ilvl w:val="0"/>
          <w:numId w:val="13"/>
        </w:numPr>
      </w:pPr>
      <w:r w:rsidRPr="00403BA7">
        <w:rPr>
          <w:b/>
          <w:bCs/>
        </w:rPr>
        <w:t>Turn on the lights</w:t>
      </w:r>
      <w:r>
        <w:t xml:space="preserve"> –</w:t>
      </w:r>
      <w:r w:rsidR="001F2B65">
        <w:t xml:space="preserve"> </w:t>
      </w:r>
      <w:r>
        <w:t>Switches are on the back</w:t>
      </w:r>
      <w:r w:rsidR="001F2B65">
        <w:t xml:space="preserve"> of the lights</w:t>
      </w:r>
      <w:r>
        <w:t>.</w:t>
      </w:r>
      <w:r w:rsidR="007E0FC4">
        <w:t xml:space="preserve"> </w:t>
      </w:r>
      <w:r w:rsidR="001F2B65">
        <w:t xml:space="preserve">Make sure 2 lights are pointing at green screen and 2 at you at </w:t>
      </w:r>
      <w:proofErr w:type="gramStart"/>
      <w:r w:rsidR="001F2B65">
        <w:t>45 degree</w:t>
      </w:r>
      <w:proofErr w:type="gramEnd"/>
      <w:r w:rsidR="001F2B65">
        <w:t xml:space="preserve"> angle.</w:t>
      </w:r>
    </w:p>
    <w:p w14:paraId="48666E01" w14:textId="3693B2E1" w:rsidR="00F83CAA" w:rsidRDefault="00F83CAA" w:rsidP="005C46D5">
      <w:pPr>
        <w:pStyle w:val="ListParagraph"/>
        <w:numPr>
          <w:ilvl w:val="0"/>
          <w:numId w:val="13"/>
        </w:numPr>
      </w:pPr>
      <w:r w:rsidRPr="00403BA7">
        <w:rPr>
          <w:b/>
          <w:bCs/>
        </w:rPr>
        <w:t>Login</w:t>
      </w:r>
      <w:r>
        <w:t xml:space="preserve"> to the system – if you don’t </w:t>
      </w:r>
      <w:bookmarkStart w:id="0" w:name="_GoBack"/>
      <w:bookmarkEnd w:id="0"/>
      <w:r>
        <w:t xml:space="preserve">have a username and password, create one by clicking on </w:t>
      </w:r>
      <w:r w:rsidRPr="007E0FC4">
        <w:rPr>
          <w:b/>
          <w:bCs/>
        </w:rPr>
        <w:t>Create login</w:t>
      </w:r>
      <w:r w:rsidR="00E40838">
        <w:t xml:space="preserve"> (Use the grey keyboard with RapidMooc on it</w:t>
      </w:r>
      <w:r w:rsidR="00315EFF">
        <w:t xml:space="preserve"> </w:t>
      </w:r>
      <w:r w:rsidR="00CE7D61">
        <w:t>–</w:t>
      </w:r>
      <w:r w:rsidR="00315EFF">
        <w:t xml:space="preserve"> </w:t>
      </w:r>
      <w:r w:rsidR="00CE7D61">
        <w:t>the mouse is integrated as a touchpad</w:t>
      </w:r>
      <w:r w:rsidR="00E40838">
        <w:t>)</w:t>
      </w:r>
    </w:p>
    <w:p w14:paraId="1267B3F6" w14:textId="01F0CCAE" w:rsidR="00CF5E8D" w:rsidRDefault="00CF5E8D" w:rsidP="007B5552">
      <w:pPr>
        <w:pStyle w:val="ListParagraph"/>
        <w:numPr>
          <w:ilvl w:val="0"/>
          <w:numId w:val="13"/>
        </w:numPr>
      </w:pPr>
      <w:r w:rsidRPr="00880DD3">
        <w:rPr>
          <w:b/>
          <w:bCs/>
        </w:rPr>
        <w:t>Turn on microphone and attach to lapel</w:t>
      </w:r>
      <w:r>
        <w:t xml:space="preserve"> – make sure the mic does not rub up against clothing – lead mic cable inside clothing to avoid accidental contact (it picks up noise)</w:t>
      </w:r>
      <w:r w:rsidR="00D8689B">
        <w:t xml:space="preserve"> – 2 microphones are </w:t>
      </w:r>
      <w:r w:rsidR="007E0FC4">
        <w:t>available.</w:t>
      </w:r>
    </w:p>
    <w:p w14:paraId="67540529" w14:textId="69287777" w:rsidR="00FA1226" w:rsidRDefault="0019620E" w:rsidP="00FA1226">
      <w:pPr>
        <w:pStyle w:val="Heading1"/>
      </w:pPr>
      <w:r>
        <w:t>Step 2: C</w:t>
      </w:r>
      <w:r w:rsidR="00FA1226">
        <w:t>onnect laptop</w:t>
      </w:r>
      <w:r w:rsidR="00880DD3">
        <w:t xml:space="preserve"> </w:t>
      </w:r>
      <w:r w:rsidR="00CF5E8D">
        <w:t>or presentation</w:t>
      </w:r>
    </w:p>
    <w:p w14:paraId="7B800A3C" w14:textId="327B625B" w:rsidR="0085585F" w:rsidRDefault="005C46D5" w:rsidP="0085585F">
      <w:r w:rsidRPr="0085585F">
        <w:rPr>
          <w:b/>
          <w:bCs/>
        </w:rPr>
        <w:t>Connect l</w:t>
      </w:r>
      <w:r w:rsidR="00F83CAA" w:rsidRPr="0085585F">
        <w:rPr>
          <w:b/>
          <w:bCs/>
        </w:rPr>
        <w:t>aptop</w:t>
      </w:r>
      <w:r w:rsidR="00F83CAA">
        <w:t xml:space="preserve"> to HDMI cable – start presentation</w:t>
      </w:r>
      <w:r w:rsidR="009820CE">
        <w:t xml:space="preserve"> (you can attach the clicker</w:t>
      </w:r>
      <w:r w:rsidR="00BE6414">
        <w:t xml:space="preserve"> via USB</w:t>
      </w:r>
      <w:proofErr w:type="gramStart"/>
      <w:r w:rsidR="009820CE">
        <w:t>)</w:t>
      </w:r>
      <w:proofErr w:type="gramEnd"/>
      <w:r w:rsidR="00AF4E59">
        <w:t xml:space="preserve"> and it will display on the screen in front of you</w:t>
      </w:r>
      <w:r w:rsidR="00AB3974">
        <w:t xml:space="preserve"> </w:t>
      </w:r>
      <w:r w:rsidR="000E2470">
        <w:t xml:space="preserve">– make sure your computer is </w:t>
      </w:r>
      <w:r w:rsidR="00C53364">
        <w:t>displaying the screen</w:t>
      </w:r>
    </w:p>
    <w:p w14:paraId="713CA2D3" w14:textId="52E3E76C" w:rsidR="00AF4E59" w:rsidRPr="00B01FD6" w:rsidRDefault="00AF4E59" w:rsidP="0085585F">
      <w:r w:rsidRPr="0085585F">
        <w:rPr>
          <w:b/>
          <w:bCs/>
        </w:rPr>
        <w:t>Alternatives for displaying presentation</w:t>
      </w:r>
      <w:r w:rsidR="000E2470" w:rsidRPr="0085585F">
        <w:rPr>
          <w:b/>
          <w:bCs/>
        </w:rPr>
        <w:t xml:space="preserve"> </w:t>
      </w:r>
      <w:r w:rsidR="000E2470">
        <w:t>(see instructions</w:t>
      </w:r>
      <w:r w:rsidR="00104830">
        <w:t xml:space="preserve"> on page 3</w:t>
      </w:r>
      <w:r w:rsidR="000E2470">
        <w:t xml:space="preserve">) </w:t>
      </w:r>
    </w:p>
    <w:p w14:paraId="3F255E51" w14:textId="77777777" w:rsidR="00342244" w:rsidRDefault="00342244" w:rsidP="0085585F">
      <w:pPr>
        <w:pStyle w:val="ListParagraph"/>
        <w:numPr>
          <w:ilvl w:val="0"/>
          <w:numId w:val="14"/>
        </w:numPr>
      </w:pPr>
      <w:r>
        <w:t>Run presentation within a region of a picture</w:t>
      </w:r>
    </w:p>
    <w:p w14:paraId="5005CF1E" w14:textId="77777777" w:rsidR="00342244" w:rsidRPr="00C53364" w:rsidRDefault="00342244" w:rsidP="0085585F">
      <w:pPr>
        <w:pStyle w:val="ListParagraph"/>
        <w:numPr>
          <w:ilvl w:val="0"/>
          <w:numId w:val="14"/>
        </w:numPr>
      </w:pPr>
      <w:r>
        <w:t>Read a script while recording a presentation</w:t>
      </w:r>
    </w:p>
    <w:p w14:paraId="67BB23F8" w14:textId="3A8ACFA5" w:rsidR="006D6B35" w:rsidRDefault="006D6B35" w:rsidP="0085585F">
      <w:pPr>
        <w:pStyle w:val="ListParagraph"/>
        <w:numPr>
          <w:ilvl w:val="0"/>
          <w:numId w:val="14"/>
        </w:numPr>
      </w:pPr>
      <w:r w:rsidRPr="00C53364">
        <w:t>Run prese</w:t>
      </w:r>
      <w:r w:rsidR="00C53364">
        <w:t>ntation directly on the unit</w:t>
      </w:r>
    </w:p>
    <w:p w14:paraId="31BAC553" w14:textId="5DF3F0DE" w:rsidR="00104830" w:rsidRDefault="00104830" w:rsidP="0085585F">
      <w:pPr>
        <w:pStyle w:val="ListParagraph"/>
        <w:numPr>
          <w:ilvl w:val="0"/>
          <w:numId w:val="14"/>
        </w:numPr>
      </w:pPr>
      <w:r w:rsidRPr="006D6B35">
        <w:t>Connect remotely with</w:t>
      </w:r>
      <w:r w:rsidR="00342244">
        <w:t xml:space="preserve"> an</w:t>
      </w:r>
      <w:r w:rsidRPr="006D6B35">
        <w:t xml:space="preserve"> iPad</w:t>
      </w:r>
      <w:r>
        <w:t xml:space="preserve"> </w:t>
      </w:r>
    </w:p>
    <w:p w14:paraId="14692607" w14:textId="39A659F9" w:rsidR="00FA1226" w:rsidRDefault="00FA1226" w:rsidP="00FA1226">
      <w:pPr>
        <w:pStyle w:val="Heading1"/>
      </w:pPr>
      <w:r>
        <w:t xml:space="preserve">Step </w:t>
      </w:r>
      <w:r w:rsidR="0019620E">
        <w:t>3:</w:t>
      </w:r>
      <w:r>
        <w:t xml:space="preserve"> </w:t>
      </w:r>
      <w:r w:rsidR="00A40436">
        <w:t>Adjust video angle / zoom</w:t>
      </w:r>
    </w:p>
    <w:p w14:paraId="3DD68118" w14:textId="5C30E1C1" w:rsidR="009820CE" w:rsidRDefault="009820CE" w:rsidP="009820CE">
      <w:pPr>
        <w:pStyle w:val="ListParagraph"/>
        <w:numPr>
          <w:ilvl w:val="0"/>
          <w:numId w:val="15"/>
        </w:numPr>
      </w:pPr>
      <w:r>
        <w:t xml:space="preserve">Click on </w:t>
      </w:r>
      <w:r w:rsidR="005A117B" w:rsidRPr="00C347BE">
        <w:rPr>
          <w:b/>
          <w:bCs/>
        </w:rPr>
        <w:t>Options</w:t>
      </w:r>
      <w:r w:rsidR="005A117B">
        <w:t xml:space="preserve"> in top right corner and choose </w:t>
      </w:r>
      <w:r w:rsidR="005A117B" w:rsidRPr="00146191">
        <w:rPr>
          <w:b/>
          <w:bCs/>
        </w:rPr>
        <w:t>Camera control</w:t>
      </w:r>
    </w:p>
    <w:p w14:paraId="5A518BDE" w14:textId="20DC87D1" w:rsidR="005A117B" w:rsidRDefault="005A117B" w:rsidP="009820CE">
      <w:pPr>
        <w:pStyle w:val="ListParagraph"/>
        <w:numPr>
          <w:ilvl w:val="0"/>
          <w:numId w:val="15"/>
        </w:numPr>
      </w:pPr>
      <w:r>
        <w:t xml:space="preserve">Adjust camera angle and </w:t>
      </w:r>
      <w:r w:rsidRPr="00146191">
        <w:rPr>
          <w:b/>
          <w:bCs/>
        </w:rPr>
        <w:t xml:space="preserve">zoom </w:t>
      </w:r>
      <w:r>
        <w:t xml:space="preserve">with </w:t>
      </w:r>
      <w:r w:rsidR="00C347BE" w:rsidRPr="00146191">
        <w:rPr>
          <w:b/>
          <w:bCs/>
        </w:rPr>
        <w:t>arrow</w:t>
      </w:r>
      <w:r w:rsidR="00146191" w:rsidRPr="00146191">
        <w:rPr>
          <w:b/>
          <w:bCs/>
        </w:rPr>
        <w:t xml:space="preserve"> </w:t>
      </w:r>
      <w:r w:rsidRPr="00146191">
        <w:rPr>
          <w:b/>
          <w:bCs/>
        </w:rPr>
        <w:t>buttons</w:t>
      </w:r>
      <w:r>
        <w:t xml:space="preserve"> (or choose preset)</w:t>
      </w:r>
      <w:r w:rsidR="00BE6414">
        <w:t xml:space="preserve"> – </w:t>
      </w:r>
      <w:r w:rsidR="00D9306B">
        <w:t>if you are out of focus, c</w:t>
      </w:r>
      <w:r w:rsidR="00BE6414">
        <w:t>lick on autofocus, wait</w:t>
      </w:r>
      <w:r w:rsidR="00D9306B">
        <w:t xml:space="preserve"> and switch to manual focus</w:t>
      </w:r>
    </w:p>
    <w:p w14:paraId="3573CC53" w14:textId="1230AAAB" w:rsidR="0019620E" w:rsidRPr="0019620E" w:rsidRDefault="005A117B" w:rsidP="0019620E">
      <w:pPr>
        <w:pStyle w:val="ListParagraph"/>
        <w:numPr>
          <w:ilvl w:val="0"/>
          <w:numId w:val="15"/>
        </w:numPr>
      </w:pPr>
      <w:r>
        <w:t xml:space="preserve">Click on </w:t>
      </w:r>
      <w:r w:rsidR="000149E2" w:rsidRPr="00146191">
        <w:rPr>
          <w:b/>
          <w:bCs/>
        </w:rPr>
        <w:t>O</w:t>
      </w:r>
      <w:r w:rsidRPr="00146191">
        <w:rPr>
          <w:b/>
          <w:bCs/>
        </w:rPr>
        <w:t>ptions</w:t>
      </w:r>
      <w:r>
        <w:t xml:space="preserve"> again to hide </w:t>
      </w:r>
      <w:r w:rsidR="000149E2">
        <w:t>the Camera control</w:t>
      </w:r>
    </w:p>
    <w:p w14:paraId="282309B6" w14:textId="116460B2" w:rsidR="00A40436" w:rsidRDefault="0019620E" w:rsidP="00D9306B">
      <w:pPr>
        <w:pStyle w:val="Heading1"/>
      </w:pPr>
      <w:r>
        <w:lastRenderedPageBreak/>
        <w:t>Step 4: Record</w:t>
      </w:r>
    </w:p>
    <w:p w14:paraId="52DE3F9D" w14:textId="63D74968" w:rsidR="000149E2" w:rsidRDefault="000149E2" w:rsidP="00D9306B">
      <w:pPr>
        <w:pStyle w:val="ListParagraph"/>
        <w:keepNext/>
        <w:keepLines/>
        <w:numPr>
          <w:ilvl w:val="0"/>
          <w:numId w:val="16"/>
        </w:numPr>
      </w:pPr>
      <w:r>
        <w:t xml:space="preserve">Press </w:t>
      </w:r>
      <w:r w:rsidR="00146191" w:rsidRPr="00146191">
        <w:rPr>
          <w:b/>
          <w:bCs/>
        </w:rPr>
        <w:t>R</w:t>
      </w:r>
      <w:r w:rsidRPr="00146191">
        <w:rPr>
          <w:b/>
          <w:bCs/>
        </w:rPr>
        <w:t>ecord button</w:t>
      </w:r>
      <w:r>
        <w:t xml:space="preserve"> – 3 second timer will start, start speaking </w:t>
      </w:r>
      <w:r w:rsidR="00180240">
        <w:t>immediately when</w:t>
      </w:r>
      <w:r>
        <w:t xml:space="preserve"> </w:t>
      </w:r>
      <w:r w:rsidR="007D0E6E">
        <w:t>0</w:t>
      </w:r>
      <w:r w:rsidR="00180240">
        <w:t xml:space="preserve"> disappears</w:t>
      </w:r>
      <w:r w:rsidR="00342244">
        <w:t>.</w:t>
      </w:r>
    </w:p>
    <w:p w14:paraId="559218E6" w14:textId="02A016BA" w:rsidR="00360216" w:rsidRPr="000149E2" w:rsidRDefault="009377C9" w:rsidP="00360216">
      <w:pPr>
        <w:pStyle w:val="ListParagraph"/>
        <w:numPr>
          <w:ilvl w:val="0"/>
          <w:numId w:val="16"/>
        </w:numPr>
      </w:pPr>
      <w:r>
        <w:t xml:space="preserve">Pres </w:t>
      </w:r>
      <w:r w:rsidR="00146191" w:rsidRPr="00146191">
        <w:rPr>
          <w:b/>
          <w:bCs/>
        </w:rPr>
        <w:t>S</w:t>
      </w:r>
      <w:r w:rsidRPr="00146191">
        <w:rPr>
          <w:b/>
          <w:bCs/>
        </w:rPr>
        <w:t xml:space="preserve">top </w:t>
      </w:r>
      <w:r w:rsidR="00146191" w:rsidRPr="00146191">
        <w:rPr>
          <w:b/>
          <w:bCs/>
        </w:rPr>
        <w:t>recording</w:t>
      </w:r>
      <w:r w:rsidR="00146191">
        <w:t xml:space="preserve"> </w:t>
      </w:r>
      <w:r>
        <w:t xml:space="preserve">when finished (you can use </w:t>
      </w:r>
      <w:r w:rsidRPr="00146191">
        <w:rPr>
          <w:b/>
          <w:bCs/>
        </w:rPr>
        <w:t xml:space="preserve">Grey </w:t>
      </w:r>
      <w:r w:rsidR="00146191">
        <w:rPr>
          <w:b/>
          <w:bCs/>
        </w:rPr>
        <w:t xml:space="preserve">logitech </w:t>
      </w:r>
      <w:r w:rsidRPr="00146191">
        <w:rPr>
          <w:b/>
          <w:bCs/>
        </w:rPr>
        <w:t>remote</w:t>
      </w:r>
      <w:r>
        <w:t xml:space="preserve"> to do this if </w:t>
      </w:r>
      <w:r w:rsidR="00146191">
        <w:t xml:space="preserve">you are </w:t>
      </w:r>
      <w:r>
        <w:t>on your o</w:t>
      </w:r>
      <w:r w:rsidR="00146191">
        <w:t>w</w:t>
      </w:r>
      <w:r>
        <w:t xml:space="preserve">n, or the </w:t>
      </w:r>
      <w:r w:rsidR="00146191" w:rsidRPr="00146191">
        <w:rPr>
          <w:b/>
          <w:bCs/>
        </w:rPr>
        <w:t xml:space="preserve">grey </w:t>
      </w:r>
      <w:r w:rsidRPr="00146191">
        <w:rPr>
          <w:b/>
          <w:bCs/>
        </w:rPr>
        <w:t>keyboard</w:t>
      </w:r>
      <w:r>
        <w:t>)</w:t>
      </w:r>
    </w:p>
    <w:p w14:paraId="1A9A0458" w14:textId="215D5908" w:rsidR="00486889" w:rsidRDefault="00486889" w:rsidP="00360216">
      <w:pPr>
        <w:pStyle w:val="Heading1"/>
        <w:spacing w:before="240"/>
      </w:pPr>
      <w:r>
        <w:t xml:space="preserve">Step 5: Save to USB </w:t>
      </w:r>
      <w:r w:rsidR="009377C9">
        <w:t>&amp;</w:t>
      </w:r>
      <w:r>
        <w:t xml:space="preserve"> turn off</w:t>
      </w:r>
    </w:p>
    <w:p w14:paraId="152D4F2A" w14:textId="2253D878" w:rsidR="00C21E21" w:rsidRPr="00C21E21" w:rsidRDefault="00C21E21" w:rsidP="00C21E21">
      <w:pPr>
        <w:pStyle w:val="ListParagraph"/>
        <w:numPr>
          <w:ilvl w:val="0"/>
          <w:numId w:val="17"/>
        </w:numPr>
      </w:pPr>
      <w:r w:rsidRPr="00880DD3">
        <w:rPr>
          <w:b/>
          <w:bCs/>
        </w:rPr>
        <w:t>Insert USB</w:t>
      </w:r>
      <w:r w:rsidR="00880DD3" w:rsidRPr="00880DD3">
        <w:rPr>
          <w:b/>
          <w:bCs/>
        </w:rPr>
        <w:t xml:space="preserve"> key</w:t>
      </w:r>
      <w:r>
        <w:t xml:space="preserve"> (right hand side of the unit) – if </w:t>
      </w:r>
      <w:r w:rsidR="009D0914">
        <w:t xml:space="preserve">you </w:t>
      </w:r>
      <w:r>
        <w:t xml:space="preserve">didn’t bring one, you can use </w:t>
      </w:r>
      <w:r w:rsidR="00CE287D">
        <w:t>the one attached to copy recording to your laptop</w:t>
      </w:r>
    </w:p>
    <w:p w14:paraId="7BF0E275" w14:textId="082460F1" w:rsidR="009377C9" w:rsidRDefault="009377C9" w:rsidP="009377C9">
      <w:pPr>
        <w:pStyle w:val="ListParagraph"/>
        <w:numPr>
          <w:ilvl w:val="0"/>
          <w:numId w:val="17"/>
        </w:numPr>
      </w:pPr>
      <w:r>
        <w:t xml:space="preserve">Click on </w:t>
      </w:r>
      <w:r>
        <w:rPr>
          <w:b/>
          <w:bCs/>
        </w:rPr>
        <w:t>Show videos</w:t>
      </w:r>
      <w:r>
        <w:t xml:space="preserve"> button</w:t>
      </w:r>
    </w:p>
    <w:p w14:paraId="76A7A230" w14:textId="5789C27C" w:rsidR="009377C9" w:rsidRDefault="009377C9" w:rsidP="009377C9">
      <w:pPr>
        <w:pStyle w:val="ListParagraph"/>
        <w:numPr>
          <w:ilvl w:val="0"/>
          <w:numId w:val="17"/>
        </w:numPr>
      </w:pPr>
      <w:r w:rsidRPr="00880DD3">
        <w:rPr>
          <w:b/>
          <w:bCs/>
        </w:rPr>
        <w:t>Click on your video</w:t>
      </w:r>
      <w:r w:rsidR="00146191">
        <w:t xml:space="preserve"> (USB should be inserted before this point – otherwise click on Home and repeat steps 1 -</w:t>
      </w:r>
      <w:r w:rsidR="00360216">
        <w:t xml:space="preserve"> 2)</w:t>
      </w:r>
    </w:p>
    <w:p w14:paraId="5AF6F76C" w14:textId="5978B013" w:rsidR="00360216" w:rsidRDefault="00360216" w:rsidP="009377C9">
      <w:pPr>
        <w:pStyle w:val="ListParagraph"/>
        <w:numPr>
          <w:ilvl w:val="0"/>
          <w:numId w:val="17"/>
        </w:numPr>
      </w:pPr>
      <w:r>
        <w:t xml:space="preserve">Click on </w:t>
      </w:r>
      <w:r>
        <w:rPr>
          <w:b/>
          <w:bCs/>
        </w:rPr>
        <w:t xml:space="preserve">USB key </w:t>
      </w:r>
      <w:r>
        <w:t>icon on top of screen, name your file and press save – you can unplug the USB key when finished</w:t>
      </w:r>
    </w:p>
    <w:p w14:paraId="759D0721" w14:textId="2C95495E" w:rsidR="00E9740E" w:rsidRDefault="00E9740E" w:rsidP="009377C9">
      <w:pPr>
        <w:pStyle w:val="ListParagraph"/>
        <w:numPr>
          <w:ilvl w:val="0"/>
          <w:numId w:val="17"/>
        </w:numPr>
      </w:pPr>
      <w:r>
        <w:t xml:space="preserve">Click on </w:t>
      </w:r>
      <w:r>
        <w:rPr>
          <w:b/>
          <w:bCs/>
        </w:rPr>
        <w:t>Home</w:t>
      </w:r>
      <w:r>
        <w:t xml:space="preserve"> icon to return to recording</w:t>
      </w:r>
    </w:p>
    <w:p w14:paraId="50D224C3" w14:textId="77777777" w:rsidR="00047A19" w:rsidRPr="00047A19" w:rsidRDefault="00047A19" w:rsidP="009377C9">
      <w:pPr>
        <w:pStyle w:val="ListParagraph"/>
        <w:numPr>
          <w:ilvl w:val="0"/>
          <w:numId w:val="17"/>
        </w:numPr>
      </w:pPr>
      <w:r>
        <w:t xml:space="preserve">Please </w:t>
      </w:r>
      <w:r>
        <w:rPr>
          <w:b/>
          <w:bCs/>
        </w:rPr>
        <w:t>Turn off the unit when finished</w:t>
      </w:r>
    </w:p>
    <w:p w14:paraId="762C5810" w14:textId="448002CB" w:rsidR="00E9740E" w:rsidRDefault="00047A19" w:rsidP="00047A19">
      <w:pPr>
        <w:pStyle w:val="ListParagraph"/>
        <w:numPr>
          <w:ilvl w:val="1"/>
          <w:numId w:val="17"/>
        </w:numPr>
      </w:pPr>
      <w:r>
        <w:t xml:space="preserve">Click on </w:t>
      </w:r>
      <w:r w:rsidRPr="00E173A2">
        <w:rPr>
          <w:b/>
          <w:bCs/>
        </w:rPr>
        <w:t>Options</w:t>
      </w:r>
      <w:r>
        <w:t xml:space="preserve"> and choose </w:t>
      </w:r>
      <w:r w:rsidR="00C347BE" w:rsidRPr="00E173A2">
        <w:rPr>
          <w:b/>
          <w:bCs/>
        </w:rPr>
        <w:t>Qui</w:t>
      </w:r>
      <w:r w:rsidR="00E173A2" w:rsidRPr="00E173A2">
        <w:rPr>
          <w:b/>
          <w:bCs/>
        </w:rPr>
        <w:t>t</w:t>
      </w:r>
    </w:p>
    <w:p w14:paraId="3D867838" w14:textId="61558F94" w:rsidR="00C347BE" w:rsidRPr="00E173A2" w:rsidRDefault="00C347BE" w:rsidP="00047A19">
      <w:pPr>
        <w:pStyle w:val="ListParagraph"/>
        <w:numPr>
          <w:ilvl w:val="1"/>
          <w:numId w:val="17"/>
        </w:numPr>
      </w:pPr>
      <w:r w:rsidRPr="00E173A2">
        <w:t xml:space="preserve">Click on </w:t>
      </w:r>
      <w:r w:rsidR="00483DF7" w:rsidRPr="00E173A2">
        <w:rPr>
          <w:b/>
          <w:bCs/>
        </w:rPr>
        <w:t xml:space="preserve">QUIT </w:t>
      </w:r>
      <w:r w:rsidR="00E173A2" w:rsidRPr="00E173A2">
        <w:rPr>
          <w:b/>
          <w:bCs/>
        </w:rPr>
        <w:t>Rapidmooc</w:t>
      </w:r>
      <w:r w:rsidR="00E173A2" w:rsidRPr="00E173A2">
        <w:t xml:space="preserve"> (the un</w:t>
      </w:r>
      <w:r w:rsidR="00E173A2">
        <w:t>it will power down)</w:t>
      </w:r>
    </w:p>
    <w:p w14:paraId="1EE6015B" w14:textId="61F61169" w:rsidR="006468DE" w:rsidRDefault="00C347BE" w:rsidP="006468DE">
      <w:pPr>
        <w:pStyle w:val="ListParagraph"/>
        <w:numPr>
          <w:ilvl w:val="1"/>
          <w:numId w:val="17"/>
        </w:numPr>
      </w:pPr>
      <w:r>
        <w:t>Turn off the unit at the back and turn off lights</w:t>
      </w:r>
    </w:p>
    <w:p w14:paraId="762EF373" w14:textId="0F36B7C3" w:rsidR="006468DE" w:rsidRDefault="006468DE" w:rsidP="006468DE">
      <w:pPr>
        <w:pStyle w:val="Heading1"/>
      </w:pPr>
      <w:r>
        <w:t>Troubleshooting</w:t>
      </w:r>
    </w:p>
    <w:p w14:paraId="1DF59F3C" w14:textId="77777777" w:rsidR="004A7F6E" w:rsidRDefault="004A7F6E" w:rsidP="006468DE">
      <w:r>
        <w:rPr>
          <w:b/>
          <w:bCs/>
        </w:rPr>
        <w:t>If you are not seen on the screen in front of your presentation</w:t>
      </w:r>
      <w:r>
        <w:t xml:space="preserve">, make sure you click on the </w:t>
      </w:r>
      <w:r w:rsidRPr="00BA2ED5">
        <w:rPr>
          <w:b/>
          <w:bCs/>
        </w:rPr>
        <w:t>Merged View button</w:t>
      </w:r>
      <w:r>
        <w:t>.</w:t>
      </w:r>
    </w:p>
    <w:p w14:paraId="333C9FC3" w14:textId="77777777" w:rsidR="004A7F6E" w:rsidRDefault="004A7F6E" w:rsidP="0085585F">
      <w:r>
        <w:rPr>
          <w:b/>
          <w:bCs/>
        </w:rPr>
        <w:t>If your presentation is not displayed</w:t>
      </w:r>
      <w:r>
        <w:t>, make sure you choose the correct sources using the SRC button. Also, make sure that your computer is set to send to secondary device.</w:t>
      </w:r>
    </w:p>
    <w:p w14:paraId="41346093" w14:textId="6F2722D9" w:rsidR="006468DE" w:rsidRDefault="006468DE" w:rsidP="006468DE">
      <w:r>
        <w:t xml:space="preserve">If there are any issues, press the </w:t>
      </w:r>
      <w:r w:rsidRPr="00601C75">
        <w:rPr>
          <w:b/>
          <w:bCs/>
        </w:rPr>
        <w:t>Window key on the grey keyboard</w:t>
      </w:r>
      <w:r>
        <w:t xml:space="preserve"> and choose </w:t>
      </w:r>
      <w:r w:rsidRPr="00601C75">
        <w:rPr>
          <w:b/>
          <w:bCs/>
        </w:rPr>
        <w:t>Restart</w:t>
      </w:r>
      <w:r>
        <w:t xml:space="preserve"> from </w:t>
      </w:r>
      <w:r w:rsidR="00601C75">
        <w:t>the Windows shut down menu.</w:t>
      </w:r>
    </w:p>
    <w:p w14:paraId="4B70C33C" w14:textId="1E776A99" w:rsidR="00601C75" w:rsidRDefault="00601C75" w:rsidP="006468DE">
      <w:r>
        <w:rPr>
          <w:b/>
          <w:bCs/>
        </w:rPr>
        <w:t xml:space="preserve">Important: </w:t>
      </w:r>
      <w:r>
        <w:t xml:space="preserve">If you turn off the unit </w:t>
      </w:r>
      <w:r w:rsidR="0033192E">
        <w:t xml:space="preserve">completely instead of restarting follow these steps. Turn it </w:t>
      </w:r>
      <w:r w:rsidR="00B75F04">
        <w:t xml:space="preserve">the unit </w:t>
      </w:r>
      <w:r w:rsidR="0033192E">
        <w:t xml:space="preserve">off </w:t>
      </w:r>
      <w:r>
        <w:t xml:space="preserve">with the hardware orange button, </w:t>
      </w:r>
      <w:r w:rsidRPr="00B75F04">
        <w:rPr>
          <w:b/>
          <w:bCs/>
        </w:rPr>
        <w:t>wait at least 20 seconds</w:t>
      </w:r>
      <w:r>
        <w:t xml:space="preserve"> </w:t>
      </w:r>
      <w:r w:rsidR="00B75F04">
        <w:t>before turning it on again</w:t>
      </w:r>
      <w:r w:rsidR="00517FE4">
        <w:t>.</w:t>
      </w:r>
    </w:p>
    <w:p w14:paraId="1708CCAF" w14:textId="3DB0A73F" w:rsidR="00517FE4" w:rsidRDefault="00962D49" w:rsidP="006468DE">
      <w:r w:rsidRPr="00962D49">
        <w:rPr>
          <w:b/>
          <w:bCs/>
        </w:rPr>
        <w:t>If t</w:t>
      </w:r>
      <w:r w:rsidR="00517FE4" w:rsidRPr="00962D49">
        <w:rPr>
          <w:b/>
          <w:bCs/>
        </w:rPr>
        <w:t>he screen turn</w:t>
      </w:r>
      <w:r w:rsidRPr="00962D49">
        <w:rPr>
          <w:b/>
          <w:bCs/>
        </w:rPr>
        <w:t>s</w:t>
      </w:r>
      <w:r w:rsidR="00517FE4" w:rsidRPr="00962D49">
        <w:rPr>
          <w:b/>
          <w:bCs/>
        </w:rPr>
        <w:t xml:space="preserve"> itself off</w:t>
      </w:r>
      <w:r w:rsidR="00517FE4">
        <w:t xml:space="preserve"> </w:t>
      </w:r>
      <w:r>
        <w:t xml:space="preserve">(this can happen if the unit has been on for over </w:t>
      </w:r>
      <w:r w:rsidR="004A7F6E">
        <w:t>6</w:t>
      </w:r>
      <w:r w:rsidR="00517FE4">
        <w:t xml:space="preserve"> hours</w:t>
      </w:r>
      <w:r>
        <w:t>)</w:t>
      </w:r>
      <w:r w:rsidR="00517FE4">
        <w:t xml:space="preserve">, </w:t>
      </w:r>
      <w:r>
        <w:t>find the Samsung TV remote and push the on button</w:t>
      </w:r>
      <w:r w:rsidR="006600E3">
        <w:t xml:space="preserve"> (it is in the back of unit)</w:t>
      </w:r>
      <w:r>
        <w:t xml:space="preserve">. Make sure you </w:t>
      </w:r>
      <w:r w:rsidR="006600E3">
        <w:t>aim it directly at little pin hole underneath the bottom of the screen.</w:t>
      </w:r>
    </w:p>
    <w:p w14:paraId="318EE57C" w14:textId="65015E09" w:rsidR="00CC618D" w:rsidRDefault="00CC618D" w:rsidP="00CC618D">
      <w:pPr>
        <w:pStyle w:val="Heading1"/>
      </w:pPr>
      <w:r>
        <w:lastRenderedPageBreak/>
        <w:t>Alternative ways of presenting</w:t>
      </w:r>
    </w:p>
    <w:p w14:paraId="00817164" w14:textId="532F346F" w:rsidR="006F3D03" w:rsidRPr="006F3D03" w:rsidRDefault="006F3D03" w:rsidP="006F3D03">
      <w:r>
        <w:rPr>
          <w:noProof/>
        </w:rPr>
        <w:drawing>
          <wp:inline distT="0" distB="0" distL="0" distR="0" wp14:anchorId="54FB6657" wp14:editId="5F6FC74F">
            <wp:extent cx="5391150" cy="1219200"/>
            <wp:effectExtent l="0" t="0" r="0" b="0"/>
            <wp:docPr id="6" name="Diagram 6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2" r:lo="rId13" r:qs="rId14" r:cs="rId15"/>
              </a:graphicData>
            </a:graphic>
          </wp:inline>
        </w:drawing>
      </w:r>
    </w:p>
    <w:p w14:paraId="6AD8C1C7" w14:textId="5B011E95" w:rsidR="00BB6D82" w:rsidRDefault="00BB6D82" w:rsidP="00BB6D82">
      <w:pPr>
        <w:pStyle w:val="Heading2"/>
      </w:pPr>
      <w:r>
        <w:t>1. Run presentation inside an image</w:t>
      </w:r>
    </w:p>
    <w:p w14:paraId="188ECCF5" w14:textId="77777777" w:rsidR="00BB6D82" w:rsidRDefault="00BB6D82" w:rsidP="00BB6D82">
      <w:r>
        <w:t>You can run your presentation inside an image. There are some images preloaded on the unit. This is useful when you have a presentation that did not leave room for you.</w:t>
      </w:r>
    </w:p>
    <w:p w14:paraId="39598894" w14:textId="77777777" w:rsidR="00BB6D82" w:rsidRPr="003F19F7" w:rsidRDefault="00BB6D82" w:rsidP="00BB6D82">
      <w:pPr>
        <w:pStyle w:val="ListParagraph"/>
        <w:numPr>
          <w:ilvl w:val="0"/>
          <w:numId w:val="19"/>
        </w:numPr>
        <w:rPr>
          <w:b/>
          <w:bCs/>
        </w:rPr>
      </w:pPr>
      <w:r>
        <w:t xml:space="preserve">Click on </w:t>
      </w:r>
      <w:r w:rsidRPr="003F19F7">
        <w:rPr>
          <w:b/>
          <w:bCs/>
        </w:rPr>
        <w:t>SRC</w:t>
      </w:r>
      <w:r>
        <w:t xml:space="preserve"> and choose </w:t>
      </w:r>
      <w:r w:rsidRPr="003F19F7">
        <w:rPr>
          <w:b/>
          <w:bCs/>
        </w:rPr>
        <w:t>IMG</w:t>
      </w:r>
    </w:p>
    <w:p w14:paraId="3AD96ABC" w14:textId="3F703775" w:rsidR="00BB6D82" w:rsidRDefault="00BB6D82" w:rsidP="00BB6D82">
      <w:pPr>
        <w:pStyle w:val="ListParagraph"/>
        <w:numPr>
          <w:ilvl w:val="0"/>
          <w:numId w:val="19"/>
        </w:numPr>
      </w:pPr>
      <w:r>
        <w:t>Find image on disk (could be from USB) and open it (</w:t>
      </w:r>
      <w:r>
        <w:rPr>
          <w:b/>
          <w:bCs/>
        </w:rPr>
        <w:t xml:space="preserve">Note: </w:t>
      </w:r>
      <w:r>
        <w:t xml:space="preserve">must be </w:t>
      </w:r>
      <w:r w:rsidR="0081278A">
        <w:t xml:space="preserve">in </w:t>
      </w:r>
      <w:r>
        <w:t>PNG format and exactly 1920x1080px)</w:t>
      </w:r>
    </w:p>
    <w:p w14:paraId="41E08763" w14:textId="77777777" w:rsidR="00BB6D82" w:rsidRDefault="00BB6D82" w:rsidP="00BB6D82">
      <w:pPr>
        <w:pStyle w:val="ListParagraph"/>
        <w:numPr>
          <w:ilvl w:val="0"/>
          <w:numId w:val="19"/>
        </w:numPr>
      </w:pPr>
      <w:r>
        <w:t xml:space="preserve">Click on </w:t>
      </w:r>
      <w:r>
        <w:rPr>
          <w:b/>
          <w:bCs/>
        </w:rPr>
        <w:t xml:space="preserve">Slide mask </w:t>
      </w:r>
      <w:r>
        <w:t>and draw a red rectangle on the screen (click on the 16x9 button to make sure the dimensions match) and click save. Note: You can also open an existing image with a red rectangle.</w:t>
      </w:r>
    </w:p>
    <w:p w14:paraId="5DB6B9AE" w14:textId="77777777" w:rsidR="00BB6D82" w:rsidRDefault="00BB6D82" w:rsidP="00BB6D82">
      <w:pPr>
        <w:pStyle w:val="ListParagraph"/>
        <w:numPr>
          <w:ilvl w:val="0"/>
          <w:numId w:val="19"/>
        </w:numPr>
      </w:pPr>
      <w:r>
        <w:t xml:space="preserve">Click on </w:t>
      </w:r>
      <w:r>
        <w:rPr>
          <w:b/>
          <w:bCs/>
        </w:rPr>
        <w:t xml:space="preserve">SRC </w:t>
      </w:r>
      <w:r>
        <w:t xml:space="preserve">again and choose </w:t>
      </w:r>
      <w:r>
        <w:rPr>
          <w:b/>
          <w:bCs/>
        </w:rPr>
        <w:t>PC</w:t>
      </w:r>
      <w:r>
        <w:t xml:space="preserve"> this will place the presentation inside the red rectangle on the screen.</w:t>
      </w:r>
    </w:p>
    <w:p w14:paraId="45FE2473" w14:textId="77777777" w:rsidR="00BB6D82" w:rsidRDefault="00BB6D82" w:rsidP="00BB6D82">
      <w:r>
        <w:t>To switch back again, click on SRC and IMG and choose an image without a red rectangle and then switch back to PC.</w:t>
      </w:r>
    </w:p>
    <w:p w14:paraId="06634DCF" w14:textId="2EE1F622" w:rsidR="0081278A" w:rsidRDefault="0081278A" w:rsidP="0081278A">
      <w:pPr>
        <w:pStyle w:val="Heading2"/>
      </w:pPr>
      <w:r>
        <w:t>2. Load a script to the teleprompter / autocue</w:t>
      </w:r>
    </w:p>
    <w:p w14:paraId="2AACAD55" w14:textId="77777777" w:rsidR="0081278A" w:rsidRDefault="0081278A" w:rsidP="0081278A">
      <w:pPr>
        <w:keepNext/>
        <w:keepLines/>
      </w:pPr>
      <w:r>
        <w:t>You can follow a script using the built-in autocue / prompter. Note: this only works if you have a full script and not with notes. You cannot control the script to advance at the same time as your slides.</w:t>
      </w:r>
    </w:p>
    <w:p w14:paraId="3D825305" w14:textId="77777777" w:rsidR="0081278A" w:rsidRDefault="0081278A" w:rsidP="0081278A">
      <w:pPr>
        <w:pStyle w:val="ListParagraph"/>
        <w:keepNext/>
        <w:keepLines/>
        <w:numPr>
          <w:ilvl w:val="0"/>
          <w:numId w:val="20"/>
        </w:numPr>
      </w:pPr>
      <w:r>
        <w:t>Plugin a USB key with your script. This can either be in the notes of a PowerPoint or a separate RTF file (use Save as in Word)</w:t>
      </w:r>
    </w:p>
    <w:p w14:paraId="4BB7C90C" w14:textId="77777777" w:rsidR="0081278A" w:rsidRDefault="0081278A" w:rsidP="0081278A">
      <w:pPr>
        <w:pStyle w:val="ListParagraph"/>
        <w:keepNext/>
        <w:keepLines/>
        <w:numPr>
          <w:ilvl w:val="0"/>
          <w:numId w:val="20"/>
        </w:numPr>
      </w:pPr>
      <w:r>
        <w:t xml:space="preserve">Click on </w:t>
      </w:r>
      <w:r w:rsidRPr="008922DB">
        <w:rPr>
          <w:b/>
          <w:bCs/>
        </w:rPr>
        <w:t>PROMPTER CONFIG</w:t>
      </w:r>
      <w:r>
        <w:t xml:space="preserve"> to open the script interface</w:t>
      </w:r>
    </w:p>
    <w:p w14:paraId="64A8B037" w14:textId="77777777" w:rsidR="0081278A" w:rsidRDefault="0081278A" w:rsidP="0081278A">
      <w:pPr>
        <w:pStyle w:val="ListParagraph"/>
        <w:keepNext/>
        <w:keepLines/>
        <w:numPr>
          <w:ilvl w:val="0"/>
          <w:numId w:val="20"/>
        </w:numPr>
      </w:pPr>
      <w:r>
        <w:t xml:space="preserve">Click on </w:t>
      </w:r>
      <w:r>
        <w:rPr>
          <w:b/>
          <w:bCs/>
        </w:rPr>
        <w:t xml:space="preserve">Load </w:t>
      </w:r>
      <w:r>
        <w:t>and choose USB as the source; choose the right file and click Import</w:t>
      </w:r>
    </w:p>
    <w:p w14:paraId="367D2C89" w14:textId="77777777" w:rsidR="0081278A" w:rsidRDefault="0081278A" w:rsidP="0081278A">
      <w:pPr>
        <w:pStyle w:val="ListParagraph"/>
        <w:keepNext/>
        <w:keepLines/>
        <w:numPr>
          <w:ilvl w:val="0"/>
          <w:numId w:val="20"/>
        </w:numPr>
      </w:pPr>
      <w:r>
        <w:t xml:space="preserve">Make sure the prompter is set to start recording automatically when recording starts </w:t>
      </w:r>
    </w:p>
    <w:p w14:paraId="7B225597" w14:textId="77777777" w:rsidR="0081278A" w:rsidRPr="003F19F7" w:rsidRDefault="0081278A" w:rsidP="00887626">
      <w:pPr>
        <w:pStyle w:val="ListParagraph"/>
        <w:keepLines/>
        <w:numPr>
          <w:ilvl w:val="0"/>
          <w:numId w:val="20"/>
        </w:numPr>
        <w:ind w:left="714" w:hanging="357"/>
      </w:pPr>
      <w:r>
        <w:t xml:space="preserve">Click </w:t>
      </w:r>
      <w:r>
        <w:rPr>
          <w:b/>
          <w:bCs/>
        </w:rPr>
        <w:t xml:space="preserve">Close </w:t>
      </w:r>
      <w:r>
        <w:t>and the script will start rolling when you start recording (Note: You can also start it manually)</w:t>
      </w:r>
    </w:p>
    <w:p w14:paraId="2C6324F2" w14:textId="459BC456" w:rsidR="005E263A" w:rsidRDefault="0081278A" w:rsidP="00CC618D">
      <w:pPr>
        <w:pStyle w:val="Heading2"/>
      </w:pPr>
      <w:r>
        <w:lastRenderedPageBreak/>
        <w:t>3</w:t>
      </w:r>
      <w:r w:rsidR="005E263A">
        <w:t>. Run presentation directly on the unit</w:t>
      </w:r>
    </w:p>
    <w:p w14:paraId="15989378" w14:textId="4FA72DBE" w:rsidR="005E263A" w:rsidRDefault="005E263A" w:rsidP="00887626">
      <w:pPr>
        <w:keepNext/>
        <w:keepLines/>
      </w:pPr>
      <w:r>
        <w:t>You can run the presentation directly on the RapidMooc unit without connecting a computer by following these steps:</w:t>
      </w:r>
    </w:p>
    <w:p w14:paraId="40A52C2B" w14:textId="0AA54291" w:rsidR="005E263A" w:rsidRDefault="005E263A" w:rsidP="00887626">
      <w:pPr>
        <w:pStyle w:val="ListParagraph"/>
        <w:keepNext/>
        <w:keepLines/>
        <w:numPr>
          <w:ilvl w:val="0"/>
          <w:numId w:val="18"/>
        </w:numPr>
      </w:pPr>
      <w:r w:rsidRPr="004E08C9">
        <w:rPr>
          <w:b/>
          <w:bCs/>
        </w:rPr>
        <w:t>Connect USB key</w:t>
      </w:r>
      <w:r>
        <w:t xml:space="preserve"> to the </w:t>
      </w:r>
      <w:r w:rsidR="004E08C9">
        <w:t>Unit (panel on left side of the white case)</w:t>
      </w:r>
    </w:p>
    <w:p w14:paraId="0C4693EA" w14:textId="70865BA4" w:rsidR="004E08C9" w:rsidRPr="004E08C9" w:rsidRDefault="004E08C9" w:rsidP="00887626">
      <w:pPr>
        <w:pStyle w:val="ListParagraph"/>
        <w:keepNext/>
        <w:keepLines/>
        <w:numPr>
          <w:ilvl w:val="0"/>
          <w:numId w:val="18"/>
        </w:numPr>
      </w:pPr>
      <w:r>
        <w:t xml:space="preserve">Click on the </w:t>
      </w:r>
      <w:r>
        <w:rPr>
          <w:b/>
          <w:bCs/>
        </w:rPr>
        <w:t xml:space="preserve">SRC </w:t>
      </w:r>
      <w:r>
        <w:t xml:space="preserve">button and choose </w:t>
      </w:r>
      <w:r>
        <w:rPr>
          <w:b/>
          <w:bCs/>
        </w:rPr>
        <w:t>PRES</w:t>
      </w:r>
    </w:p>
    <w:p w14:paraId="6D76894D" w14:textId="0E6617C6" w:rsidR="004E08C9" w:rsidRDefault="004E08C9" w:rsidP="00887626">
      <w:pPr>
        <w:pStyle w:val="ListParagraph"/>
        <w:keepNext/>
        <w:keepLines/>
        <w:numPr>
          <w:ilvl w:val="0"/>
          <w:numId w:val="18"/>
        </w:numPr>
      </w:pPr>
      <w:r>
        <w:rPr>
          <w:b/>
          <w:bCs/>
        </w:rPr>
        <w:t>Double click on the background</w:t>
      </w:r>
      <w:r>
        <w:t xml:space="preserve"> to </w:t>
      </w:r>
      <w:r w:rsidR="002141E9">
        <w:t xml:space="preserve">get a </w:t>
      </w:r>
      <w:proofErr w:type="gramStart"/>
      <w:r w:rsidR="002141E9">
        <w:t>pop up</w:t>
      </w:r>
      <w:proofErr w:type="gramEnd"/>
      <w:r w:rsidR="002141E9">
        <w:t xml:space="preserve"> dialogue to open file</w:t>
      </w:r>
    </w:p>
    <w:p w14:paraId="6A7C048A" w14:textId="77777777" w:rsidR="002141E9" w:rsidRDefault="004E08C9" w:rsidP="004E08C9">
      <w:pPr>
        <w:pStyle w:val="ListParagraph"/>
        <w:numPr>
          <w:ilvl w:val="0"/>
          <w:numId w:val="18"/>
        </w:numPr>
      </w:pPr>
      <w:r w:rsidRPr="004E08C9">
        <w:rPr>
          <w:b/>
          <w:bCs/>
        </w:rPr>
        <w:t>Choose USB</w:t>
      </w:r>
      <w:r>
        <w:t xml:space="preserve"> from the bottom source switcher option</w:t>
      </w:r>
      <w:r w:rsidR="002141E9">
        <w:t>; a list of all compatible files on USB will appear</w:t>
      </w:r>
    </w:p>
    <w:p w14:paraId="525EAE0B" w14:textId="53454B4A" w:rsidR="004E08C9" w:rsidRPr="00AF2804" w:rsidRDefault="002141E9" w:rsidP="004E08C9">
      <w:pPr>
        <w:pStyle w:val="ListParagraph"/>
        <w:numPr>
          <w:ilvl w:val="0"/>
          <w:numId w:val="18"/>
        </w:numPr>
      </w:pPr>
      <w:r>
        <w:t xml:space="preserve">Select the presentation and </w:t>
      </w:r>
      <w:r w:rsidR="00AF2804">
        <w:t xml:space="preserve">click </w:t>
      </w:r>
      <w:r w:rsidR="00AF2804" w:rsidRPr="00AF2804">
        <w:rPr>
          <w:b/>
          <w:bCs/>
        </w:rPr>
        <w:t>Import and Open</w:t>
      </w:r>
    </w:p>
    <w:p w14:paraId="24662875" w14:textId="4F0C6BBB" w:rsidR="00AF2804" w:rsidRPr="00AF2804" w:rsidRDefault="00AF2804" w:rsidP="004E08C9">
      <w:pPr>
        <w:pStyle w:val="ListParagraph"/>
        <w:numPr>
          <w:ilvl w:val="0"/>
          <w:numId w:val="18"/>
        </w:numPr>
      </w:pPr>
      <w:r>
        <w:t xml:space="preserve">When the presentation is open, you can control it with the </w:t>
      </w:r>
      <w:r w:rsidRPr="00AF2804">
        <w:rPr>
          <w:b/>
          <w:bCs/>
        </w:rPr>
        <w:t>grey Logitech Remote</w:t>
      </w:r>
      <w:r>
        <w:rPr>
          <w:b/>
          <w:bCs/>
        </w:rPr>
        <w:t xml:space="preserve"> </w:t>
      </w:r>
      <w:r>
        <w:t xml:space="preserve">(middle button </w:t>
      </w:r>
      <w:r w:rsidR="00F3124A">
        <w:t xml:space="preserve">to </w:t>
      </w:r>
      <w:r>
        <w:t xml:space="preserve">forward, bottom button </w:t>
      </w:r>
      <w:r w:rsidR="00F3124A">
        <w:t>to back, top button to click – can start recording when positioned over the Start button)</w:t>
      </w:r>
    </w:p>
    <w:p w14:paraId="3A84C087" w14:textId="24A6BC92" w:rsidR="00AF2804" w:rsidRDefault="00F3124A" w:rsidP="004E08C9">
      <w:pPr>
        <w:pStyle w:val="ListParagraph"/>
        <w:numPr>
          <w:ilvl w:val="0"/>
          <w:numId w:val="18"/>
        </w:numPr>
      </w:pPr>
      <w:r>
        <w:t xml:space="preserve">If you put </w:t>
      </w:r>
      <w:r w:rsidRPr="0070436D">
        <w:rPr>
          <w:b/>
          <w:bCs/>
        </w:rPr>
        <w:t xml:space="preserve">a script </w:t>
      </w:r>
      <w:r w:rsidR="0070436D" w:rsidRPr="0070436D">
        <w:rPr>
          <w:b/>
          <w:bCs/>
        </w:rPr>
        <w:t>in the notes of the PowerPoint</w:t>
      </w:r>
      <w:r>
        <w:t xml:space="preserve"> </w:t>
      </w:r>
      <w:r w:rsidR="0070436D">
        <w:t>this will be imported into the prompter</w:t>
      </w:r>
      <w:r w:rsidR="00EC6B9B">
        <w:t xml:space="preserve">; you can then choose </w:t>
      </w:r>
      <w:r w:rsidR="00EC6B9B">
        <w:rPr>
          <w:b/>
          <w:bCs/>
        </w:rPr>
        <w:t>Autoadvance slide</w:t>
      </w:r>
      <w:r w:rsidR="00EC6B9B">
        <w:t xml:space="preserve"> for the presentation to automatically advance as the script rolls. </w:t>
      </w:r>
    </w:p>
    <w:p w14:paraId="3CB11C5F" w14:textId="3BFF9910" w:rsidR="00CC618D" w:rsidRDefault="005E263A" w:rsidP="00CC618D">
      <w:pPr>
        <w:pStyle w:val="Heading2"/>
      </w:pPr>
      <w:r>
        <w:t>4</w:t>
      </w:r>
      <w:r w:rsidR="00CC618D">
        <w:t xml:space="preserve">. </w:t>
      </w:r>
      <w:r w:rsidR="007F7061">
        <w:t xml:space="preserve">Use </w:t>
      </w:r>
      <w:r w:rsidR="00104830">
        <w:t xml:space="preserve">iPad </w:t>
      </w:r>
      <w:r w:rsidR="007F7061">
        <w:t xml:space="preserve">/ iPhone </w:t>
      </w:r>
      <w:r w:rsidR="00104830">
        <w:t xml:space="preserve">or Android </w:t>
      </w:r>
      <w:r w:rsidR="007F7061">
        <w:t>device</w:t>
      </w:r>
      <w:r w:rsidR="00F8582A">
        <w:t xml:space="preserve"> to present</w:t>
      </w:r>
    </w:p>
    <w:p w14:paraId="579FD7A6" w14:textId="60FAB7D7" w:rsidR="00FD566C" w:rsidRDefault="00EA74C8" w:rsidP="00FD566C">
      <w:r>
        <w:t xml:space="preserve">You can run a presentation from a mobile device or show an app in the screen. </w:t>
      </w:r>
    </w:p>
    <w:p w14:paraId="0D6B8B00" w14:textId="601B6CF1" w:rsidR="00EA74C8" w:rsidRDefault="00EA74C8" w:rsidP="00EA74C8">
      <w:pPr>
        <w:pStyle w:val="ListParagraph"/>
        <w:numPr>
          <w:ilvl w:val="0"/>
          <w:numId w:val="21"/>
        </w:numPr>
      </w:pPr>
      <w:r>
        <w:t xml:space="preserve">Switch your device to the </w:t>
      </w:r>
      <w:r w:rsidR="00821683" w:rsidRPr="00821683">
        <w:t>to</w:t>
      </w:r>
      <w:r w:rsidR="00821683">
        <w:rPr>
          <w:b/>
          <w:bCs/>
        </w:rPr>
        <w:t xml:space="preserve"> the same</w:t>
      </w:r>
      <w:r w:rsidRPr="000E7BE4">
        <w:rPr>
          <w:b/>
          <w:bCs/>
        </w:rPr>
        <w:t xml:space="preserve"> wifi network</w:t>
      </w:r>
      <w:r w:rsidR="00821683">
        <w:rPr>
          <w:b/>
          <w:bCs/>
        </w:rPr>
        <w:t xml:space="preserve"> </w:t>
      </w:r>
      <w:r w:rsidR="00821683">
        <w:t>RapidMooc is connected to</w:t>
      </w:r>
    </w:p>
    <w:p w14:paraId="78EB2DA1" w14:textId="224B34DB" w:rsidR="00EA74C8" w:rsidRDefault="00EA74C8" w:rsidP="00EA74C8">
      <w:pPr>
        <w:pStyle w:val="ListParagraph"/>
        <w:numPr>
          <w:ilvl w:val="0"/>
          <w:numId w:val="21"/>
        </w:numPr>
      </w:pPr>
      <w:r>
        <w:t xml:space="preserve">Choose Mirror screen on iOS or Cast on </w:t>
      </w:r>
      <w:r w:rsidR="000E7BE4">
        <w:t>your Android device (you may have to download the free Airserver app if this does not work)</w:t>
      </w:r>
    </w:p>
    <w:p w14:paraId="3A376A16" w14:textId="368D71B5" w:rsidR="000E7BE4" w:rsidRPr="0068537D" w:rsidRDefault="000E7BE4" w:rsidP="00EA74C8">
      <w:pPr>
        <w:pStyle w:val="ListParagraph"/>
        <w:numPr>
          <w:ilvl w:val="0"/>
          <w:numId w:val="21"/>
        </w:numPr>
      </w:pPr>
      <w:r>
        <w:t xml:space="preserve">On RapidMooc, click on </w:t>
      </w:r>
      <w:r w:rsidR="0068537D">
        <w:rPr>
          <w:b/>
          <w:bCs/>
        </w:rPr>
        <w:t xml:space="preserve">SRC </w:t>
      </w:r>
      <w:r w:rsidR="0068537D">
        <w:t xml:space="preserve">and choose </w:t>
      </w:r>
      <w:r w:rsidR="0068537D" w:rsidRPr="0068537D">
        <w:rPr>
          <w:b/>
          <w:bCs/>
          <w:iCs/>
          <w:caps/>
        </w:rPr>
        <w:t>AIRPREZ</w:t>
      </w:r>
      <w:r w:rsidR="0068537D">
        <w:t>; your mobile device screen should appear on the monitor</w:t>
      </w:r>
    </w:p>
    <w:p w14:paraId="1F2D21DD" w14:textId="238887A4" w:rsidR="0068537D" w:rsidRPr="00FD566C" w:rsidRDefault="0068537D" w:rsidP="00EA74C8">
      <w:pPr>
        <w:pStyle w:val="ListParagraph"/>
        <w:numPr>
          <w:ilvl w:val="0"/>
          <w:numId w:val="21"/>
        </w:numPr>
      </w:pPr>
      <w:r>
        <w:t>Y</w:t>
      </w:r>
      <w:r w:rsidR="00F86050">
        <w:t xml:space="preserve">ou may have to use the </w:t>
      </w:r>
      <w:r w:rsidR="00F86050" w:rsidRPr="00F86050">
        <w:rPr>
          <w:b/>
          <w:bCs/>
        </w:rPr>
        <w:t>Alt-Tab shortcut</w:t>
      </w:r>
      <w:r w:rsidR="00F86050">
        <w:t xml:space="preserve"> on the grey keyboard to switch to the presentation</w:t>
      </w:r>
    </w:p>
    <w:sectPr w:rsidR="0068537D" w:rsidRPr="00FD566C" w:rsidSect="00963CC1">
      <w:headerReference w:type="default" r:id="rId17"/>
      <w:footerReference w:type="default" r:id="rId18"/>
      <w:headerReference w:type="first" r:id="rId19"/>
      <w:footerReference w:type="first" r:id="rId20"/>
      <w:pgSz w:w="11906" w:h="16838"/>
      <w:pgMar w:top="1135" w:right="1440" w:bottom="851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612C56C" w14:textId="77777777" w:rsidR="003737CA" w:rsidRDefault="003737CA" w:rsidP="00CE64B1">
      <w:pPr>
        <w:spacing w:after="0" w:line="240" w:lineRule="auto"/>
      </w:pPr>
      <w:r>
        <w:separator/>
      </w:r>
    </w:p>
  </w:endnote>
  <w:endnote w:type="continuationSeparator" w:id="0">
    <w:p w14:paraId="3F957746" w14:textId="77777777" w:rsidR="003737CA" w:rsidRDefault="003737CA" w:rsidP="00CE64B1">
      <w:pPr>
        <w:spacing w:after="0" w:line="240" w:lineRule="auto"/>
      </w:pPr>
      <w:r>
        <w:continuationSeparator/>
      </w:r>
    </w:p>
  </w:endnote>
  <w:endnote w:type="continuationNotice" w:id="1">
    <w:p w14:paraId="754FCE27" w14:textId="77777777" w:rsidR="003737CA" w:rsidRDefault="003737C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sz w:val="20"/>
        <w:szCs w:val="20"/>
      </w:rPr>
      <w:id w:val="1042029591"/>
      <w:docPartObj>
        <w:docPartGallery w:val="Page Numbers (Bottom of Page)"/>
        <w:docPartUnique/>
      </w:docPartObj>
    </w:sdtPr>
    <w:sdtEndPr/>
    <w:sdtContent>
      <w:sdt>
        <w:sdtPr>
          <w:rPr>
            <w:sz w:val="20"/>
            <w:szCs w:val="20"/>
          </w:rPr>
          <w:id w:val="-552774631"/>
          <w:docPartObj>
            <w:docPartGallery w:val="Page Numbers (Top of Page)"/>
            <w:docPartUnique/>
          </w:docPartObj>
        </w:sdtPr>
        <w:sdtEndPr/>
        <w:sdtContent>
          <w:p w14:paraId="128969C6" w14:textId="77777777" w:rsidR="00AD1968" w:rsidRDefault="00AD1968" w:rsidP="001039EC">
            <w:pPr>
              <w:pStyle w:val="Footer"/>
              <w:jc w:val="right"/>
            </w:pPr>
            <w:r w:rsidRPr="001039EC">
              <w:rPr>
                <w:rFonts w:cs="Arial"/>
                <w:sz w:val="20"/>
                <w:szCs w:val="20"/>
              </w:rPr>
              <w:t xml:space="preserve">Page </w:t>
            </w:r>
            <w:r w:rsidRPr="001039EC">
              <w:rPr>
                <w:rFonts w:cs="Arial"/>
                <w:b/>
                <w:bCs/>
                <w:sz w:val="20"/>
                <w:szCs w:val="20"/>
              </w:rPr>
              <w:fldChar w:fldCharType="begin"/>
            </w:r>
            <w:r w:rsidRPr="001039EC">
              <w:rPr>
                <w:rFonts w:cs="Arial"/>
                <w:b/>
                <w:bCs/>
                <w:sz w:val="20"/>
                <w:szCs w:val="20"/>
              </w:rPr>
              <w:instrText xml:space="preserve"> PAGE </w:instrText>
            </w:r>
            <w:r w:rsidRPr="001039EC">
              <w:rPr>
                <w:rFonts w:cs="Arial"/>
                <w:b/>
                <w:bCs/>
                <w:sz w:val="20"/>
                <w:szCs w:val="20"/>
              </w:rPr>
              <w:fldChar w:fldCharType="separate"/>
            </w:r>
            <w:r w:rsidR="00704471">
              <w:rPr>
                <w:rFonts w:cs="Arial"/>
                <w:b/>
                <w:bCs/>
                <w:noProof/>
                <w:sz w:val="20"/>
                <w:szCs w:val="20"/>
              </w:rPr>
              <w:t>2</w:t>
            </w:r>
            <w:r w:rsidRPr="001039EC">
              <w:rPr>
                <w:rFonts w:cs="Arial"/>
                <w:b/>
                <w:bCs/>
                <w:sz w:val="20"/>
                <w:szCs w:val="20"/>
              </w:rPr>
              <w:fldChar w:fldCharType="end"/>
            </w:r>
            <w:r w:rsidRPr="001039EC">
              <w:rPr>
                <w:rFonts w:cs="Arial"/>
                <w:sz w:val="20"/>
                <w:szCs w:val="20"/>
              </w:rPr>
              <w:t xml:space="preserve"> of </w:t>
            </w:r>
            <w:r w:rsidRPr="001039EC">
              <w:rPr>
                <w:rFonts w:cs="Arial"/>
                <w:b/>
                <w:bCs/>
                <w:sz w:val="20"/>
                <w:szCs w:val="20"/>
              </w:rPr>
              <w:fldChar w:fldCharType="begin"/>
            </w:r>
            <w:r w:rsidRPr="001039EC">
              <w:rPr>
                <w:rFonts w:cs="Arial"/>
                <w:b/>
                <w:bCs/>
                <w:sz w:val="20"/>
                <w:szCs w:val="20"/>
              </w:rPr>
              <w:instrText xml:space="preserve"> NUMPAGES  </w:instrText>
            </w:r>
            <w:r w:rsidRPr="001039EC">
              <w:rPr>
                <w:rFonts w:cs="Arial"/>
                <w:b/>
                <w:bCs/>
                <w:sz w:val="20"/>
                <w:szCs w:val="20"/>
              </w:rPr>
              <w:fldChar w:fldCharType="separate"/>
            </w:r>
            <w:r w:rsidR="00704471">
              <w:rPr>
                <w:rFonts w:cs="Arial"/>
                <w:b/>
                <w:bCs/>
                <w:noProof/>
                <w:sz w:val="20"/>
                <w:szCs w:val="20"/>
              </w:rPr>
              <w:t>2</w:t>
            </w:r>
            <w:r w:rsidRPr="001039EC">
              <w:rPr>
                <w:rFonts w:cs="Arial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541FF7" w14:textId="77777777" w:rsidR="00AD1968" w:rsidRDefault="008B476C" w:rsidP="007715BC">
    <w:pPr>
      <w:pStyle w:val="Footer"/>
      <w:jc w:val="right"/>
    </w:pPr>
    <w:sdt>
      <w:sdtPr>
        <w:rPr>
          <w:sz w:val="20"/>
          <w:szCs w:val="20"/>
        </w:rPr>
        <w:id w:val="-1448084409"/>
        <w:docPartObj>
          <w:docPartGallery w:val="Page Numbers (Top of Page)"/>
          <w:docPartUnique/>
        </w:docPartObj>
      </w:sdtPr>
      <w:sdtEndPr/>
      <w:sdtContent>
        <w:r w:rsidR="00AD1968" w:rsidRPr="001039EC">
          <w:rPr>
            <w:rFonts w:cs="Arial"/>
            <w:sz w:val="20"/>
            <w:szCs w:val="20"/>
          </w:rPr>
          <w:t xml:space="preserve">Page </w:t>
        </w:r>
        <w:r w:rsidR="00AD1968" w:rsidRPr="001039EC">
          <w:rPr>
            <w:rFonts w:cs="Arial"/>
            <w:b/>
            <w:bCs/>
            <w:sz w:val="20"/>
            <w:szCs w:val="20"/>
          </w:rPr>
          <w:fldChar w:fldCharType="begin"/>
        </w:r>
        <w:r w:rsidR="00AD1968" w:rsidRPr="001039EC">
          <w:rPr>
            <w:rFonts w:cs="Arial"/>
            <w:b/>
            <w:bCs/>
            <w:sz w:val="20"/>
            <w:szCs w:val="20"/>
          </w:rPr>
          <w:instrText xml:space="preserve"> PAGE </w:instrText>
        </w:r>
        <w:r w:rsidR="00AD1968" w:rsidRPr="001039EC">
          <w:rPr>
            <w:rFonts w:cs="Arial"/>
            <w:b/>
            <w:bCs/>
            <w:sz w:val="20"/>
            <w:szCs w:val="20"/>
          </w:rPr>
          <w:fldChar w:fldCharType="separate"/>
        </w:r>
        <w:r w:rsidR="00704471">
          <w:rPr>
            <w:rFonts w:cs="Arial"/>
            <w:b/>
            <w:bCs/>
            <w:noProof/>
            <w:sz w:val="20"/>
            <w:szCs w:val="20"/>
          </w:rPr>
          <w:t>1</w:t>
        </w:r>
        <w:r w:rsidR="00AD1968" w:rsidRPr="001039EC">
          <w:rPr>
            <w:rFonts w:cs="Arial"/>
            <w:b/>
            <w:bCs/>
            <w:sz w:val="20"/>
            <w:szCs w:val="20"/>
          </w:rPr>
          <w:fldChar w:fldCharType="end"/>
        </w:r>
        <w:r w:rsidR="00AD1968" w:rsidRPr="001039EC">
          <w:rPr>
            <w:rFonts w:cs="Arial"/>
            <w:sz w:val="20"/>
            <w:szCs w:val="20"/>
          </w:rPr>
          <w:t xml:space="preserve"> of </w:t>
        </w:r>
        <w:r w:rsidR="00AD1968" w:rsidRPr="001039EC">
          <w:rPr>
            <w:rFonts w:cs="Arial"/>
            <w:b/>
            <w:bCs/>
            <w:sz w:val="20"/>
            <w:szCs w:val="20"/>
          </w:rPr>
          <w:fldChar w:fldCharType="begin"/>
        </w:r>
        <w:r w:rsidR="00AD1968" w:rsidRPr="001039EC">
          <w:rPr>
            <w:rFonts w:cs="Arial"/>
            <w:b/>
            <w:bCs/>
            <w:sz w:val="20"/>
            <w:szCs w:val="20"/>
          </w:rPr>
          <w:instrText xml:space="preserve"> NUMPAGES  </w:instrText>
        </w:r>
        <w:r w:rsidR="00AD1968" w:rsidRPr="001039EC">
          <w:rPr>
            <w:rFonts w:cs="Arial"/>
            <w:b/>
            <w:bCs/>
            <w:sz w:val="20"/>
            <w:szCs w:val="20"/>
          </w:rPr>
          <w:fldChar w:fldCharType="separate"/>
        </w:r>
        <w:r w:rsidR="00704471">
          <w:rPr>
            <w:rFonts w:cs="Arial"/>
            <w:b/>
            <w:bCs/>
            <w:noProof/>
            <w:sz w:val="20"/>
            <w:szCs w:val="20"/>
          </w:rPr>
          <w:t>2</w:t>
        </w:r>
        <w:r w:rsidR="00AD1968" w:rsidRPr="001039EC">
          <w:rPr>
            <w:rFonts w:cs="Arial"/>
            <w:b/>
            <w:bCs/>
            <w:sz w:val="20"/>
            <w:szCs w:val="20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DF1F5EE" w14:textId="77777777" w:rsidR="003737CA" w:rsidRDefault="003737CA" w:rsidP="00CE64B1">
      <w:pPr>
        <w:spacing w:after="0" w:line="240" w:lineRule="auto"/>
      </w:pPr>
      <w:r>
        <w:separator/>
      </w:r>
    </w:p>
  </w:footnote>
  <w:footnote w:type="continuationSeparator" w:id="0">
    <w:p w14:paraId="03A2B940" w14:textId="77777777" w:rsidR="003737CA" w:rsidRDefault="003737CA" w:rsidP="00CE64B1">
      <w:pPr>
        <w:spacing w:after="0" w:line="240" w:lineRule="auto"/>
      </w:pPr>
      <w:r>
        <w:continuationSeparator/>
      </w:r>
    </w:p>
  </w:footnote>
  <w:footnote w:type="continuationNotice" w:id="1">
    <w:p w14:paraId="47FA18B2" w14:textId="77777777" w:rsidR="003737CA" w:rsidRDefault="003737C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10207" w:type="dxa"/>
      <w:tblInd w:w="-28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096"/>
      <w:gridCol w:w="4111"/>
    </w:tblGrid>
    <w:tr w:rsidR="00963CC1" w:rsidRPr="008F3626" w14:paraId="3A979BE6" w14:textId="77777777" w:rsidTr="00152DE5">
      <w:tc>
        <w:tcPr>
          <w:tcW w:w="6096" w:type="dxa"/>
        </w:tcPr>
        <w:p w14:paraId="556DFD26" w14:textId="0F061709" w:rsidR="00963CC1" w:rsidRDefault="007E1165" w:rsidP="00963CC1">
          <w:pPr>
            <w:pStyle w:val="Header"/>
          </w:pPr>
          <w:r>
            <w:rPr>
              <w:noProof/>
            </w:rPr>
            <w:drawing>
              <wp:inline distT="0" distB="0" distL="0" distR="0" wp14:anchorId="72BDD258" wp14:editId="427BCBF5">
                <wp:extent cx="1981200" cy="614855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24803" cy="62838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111" w:type="dxa"/>
          <w:vAlign w:val="bottom"/>
        </w:tcPr>
        <w:p w14:paraId="77956D86" w14:textId="28E7DB36" w:rsidR="00963CC1" w:rsidRPr="005C5867" w:rsidRDefault="00342244" w:rsidP="00963CC1">
          <w:pPr>
            <w:pStyle w:val="HeaderTop"/>
          </w:pPr>
          <w:r w:rsidRPr="001F2B65">
            <w:rPr>
              <w:sz w:val="44"/>
              <w:szCs w:val="18"/>
            </w:rPr>
            <w:t>RapidMooc</w:t>
          </w:r>
          <w:r w:rsidR="001F2B65" w:rsidRPr="001F2B65">
            <w:rPr>
              <w:sz w:val="44"/>
              <w:szCs w:val="18"/>
            </w:rPr>
            <w:t xml:space="preserve"> Guides</w:t>
          </w:r>
        </w:p>
      </w:tc>
    </w:tr>
  </w:tbl>
  <w:p w14:paraId="1922654B" w14:textId="4114D66E" w:rsidR="00963CC1" w:rsidRPr="005A267D" w:rsidRDefault="00963CC1" w:rsidP="005A267D">
    <w:pPr>
      <w:rPr>
        <w:sz w:val="22"/>
        <w:szCs w:val="1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10207" w:type="dxa"/>
      <w:tblInd w:w="-28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096"/>
      <w:gridCol w:w="4111"/>
    </w:tblGrid>
    <w:tr w:rsidR="008F3626" w:rsidRPr="008F3626" w14:paraId="798C1F71" w14:textId="77777777" w:rsidTr="009F7B79">
      <w:tc>
        <w:tcPr>
          <w:tcW w:w="6096" w:type="dxa"/>
        </w:tcPr>
        <w:p w14:paraId="1C032FF2" w14:textId="77777777" w:rsidR="006D59D6" w:rsidRDefault="00D21AF3" w:rsidP="00317715">
          <w:pPr>
            <w:pStyle w:val="Header"/>
          </w:pPr>
          <w:r w:rsidRPr="00D21AF3">
            <w:rPr>
              <w:noProof/>
            </w:rPr>
            <w:drawing>
              <wp:inline distT="0" distB="0" distL="0" distR="0" wp14:anchorId="2AE61A69" wp14:editId="588FF686">
                <wp:extent cx="1332305" cy="632712"/>
                <wp:effectExtent l="0" t="0" r="1270" b="0"/>
                <wp:docPr id="4" name="Picture 8">
                  <a:extLst xmlns:a="http://schemas.openxmlformats.org/drawingml/2006/main">
                    <a:ext uri="{FF2B5EF4-FFF2-40B4-BE49-F238E27FC236}">
                      <a16:creationId xmlns:a16="http://schemas.microsoft.com/office/drawing/2014/main" id="{0687B418-1664-4DD0-9F3B-0B1B99EE31EE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Picture 8">
                          <a:extLst>
                            <a:ext uri="{FF2B5EF4-FFF2-40B4-BE49-F238E27FC236}">
                              <a16:creationId xmlns:a16="http://schemas.microsoft.com/office/drawing/2014/main" id="{0687B418-1664-4DD0-9F3B-0B1B99EE31EE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48536" cy="64042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111" w:type="dxa"/>
          <w:vAlign w:val="bottom"/>
        </w:tcPr>
        <w:p w14:paraId="2C37F3AE" w14:textId="465B48C7" w:rsidR="006D59D6" w:rsidRPr="005C5867" w:rsidRDefault="005C5867" w:rsidP="005C5867">
          <w:pPr>
            <w:pStyle w:val="HeaderTop"/>
          </w:pPr>
          <w:r w:rsidRPr="005C5867">
            <w:rPr>
              <w:sz w:val="52"/>
            </w:rPr>
            <w:t>RapidMooc</w:t>
          </w:r>
        </w:p>
      </w:tc>
    </w:tr>
  </w:tbl>
  <w:p w14:paraId="0F9F2BF6" w14:textId="52FE58BF" w:rsidR="00AD1968" w:rsidRDefault="00AD1968" w:rsidP="00317715">
    <w:pPr>
      <w:pStyle w:val="Header"/>
    </w:pPr>
  </w:p>
  <w:p w14:paraId="3A5FE8E3" w14:textId="77777777" w:rsidR="005C5867" w:rsidRPr="005C5867" w:rsidRDefault="005C5867" w:rsidP="005C5867">
    <w:pPr>
      <w:pStyle w:val="Title"/>
      <w:rPr>
        <w:sz w:val="72"/>
      </w:rPr>
    </w:pPr>
    <w:r w:rsidRPr="005C5867">
      <w:rPr>
        <w:sz w:val="72"/>
      </w:rPr>
      <w:t>Quick Start</w:t>
    </w:r>
  </w:p>
  <w:p w14:paraId="029F7533" w14:textId="77777777" w:rsidR="005C5867" w:rsidRDefault="005C5867" w:rsidP="0031771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14" type="#_x0000_t75" style="width:135pt;height:99.75pt;visibility:visible;mso-wrap-style:square" o:bullet="t">
        <v:imagedata r:id="rId1" o:title=""/>
      </v:shape>
    </w:pict>
  </w:numPicBullet>
  <w:abstractNum w:abstractNumId="0" w15:restartNumberingAfterBreak="0">
    <w:nsid w:val="00F72CD9"/>
    <w:multiLevelType w:val="hybridMultilevel"/>
    <w:tmpl w:val="567A09C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6D40C7"/>
    <w:multiLevelType w:val="hybridMultilevel"/>
    <w:tmpl w:val="C9600DF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9472D3"/>
    <w:multiLevelType w:val="hybridMultilevel"/>
    <w:tmpl w:val="B572526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196D00"/>
    <w:multiLevelType w:val="hybridMultilevel"/>
    <w:tmpl w:val="67D24B4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D16108"/>
    <w:multiLevelType w:val="hybridMultilevel"/>
    <w:tmpl w:val="C5EEF4C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0812CE"/>
    <w:multiLevelType w:val="hybridMultilevel"/>
    <w:tmpl w:val="2822F9D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  <w:position w:val="0"/>
        <w:sz w:val="2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105E5D"/>
    <w:multiLevelType w:val="hybridMultilevel"/>
    <w:tmpl w:val="2E1AFA2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C27082"/>
    <w:multiLevelType w:val="hybridMultilevel"/>
    <w:tmpl w:val="07EC4E6A"/>
    <w:lvl w:ilvl="0" w:tplc="AFF4AD46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C30C66"/>
    <w:multiLevelType w:val="hybridMultilevel"/>
    <w:tmpl w:val="5694D64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FF3B6A"/>
    <w:multiLevelType w:val="hybridMultilevel"/>
    <w:tmpl w:val="0EF89FBE"/>
    <w:lvl w:ilvl="0" w:tplc="9F54C6EE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 w:val="0"/>
        <w:i w:val="0"/>
        <w:color w:val="808080" w:themeColor="background1" w:themeShade="80"/>
        <w:position w:val="-2"/>
        <w:sz w:val="3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F37F6E"/>
    <w:multiLevelType w:val="hybridMultilevel"/>
    <w:tmpl w:val="C42C57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A939A0"/>
    <w:multiLevelType w:val="hybridMultilevel"/>
    <w:tmpl w:val="EA9AD4C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7B700D3"/>
    <w:multiLevelType w:val="hybridMultilevel"/>
    <w:tmpl w:val="F2B2540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FC32177"/>
    <w:multiLevelType w:val="hybridMultilevel"/>
    <w:tmpl w:val="2908932A"/>
    <w:lvl w:ilvl="0" w:tplc="5226D02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color w:val="auto"/>
        <w:position w:val="0"/>
        <w:sz w:val="2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6791FFD"/>
    <w:multiLevelType w:val="hybridMultilevel"/>
    <w:tmpl w:val="DF70545E"/>
    <w:lvl w:ilvl="0" w:tplc="9F54C6EE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 w:val="0"/>
        <w:i w:val="0"/>
        <w:color w:val="808080" w:themeColor="background1" w:themeShade="80"/>
        <w:position w:val="-2"/>
        <w:sz w:val="3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4F69ED"/>
    <w:multiLevelType w:val="hybridMultilevel"/>
    <w:tmpl w:val="08A4D96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4381487"/>
    <w:multiLevelType w:val="hybridMultilevel"/>
    <w:tmpl w:val="D69CC0D0"/>
    <w:lvl w:ilvl="0" w:tplc="58B0E912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 w:val="0"/>
        <w:i w:val="0"/>
        <w:color w:val="808080" w:themeColor="background1" w:themeShade="80"/>
        <w:position w:val="-4"/>
        <w:sz w:val="3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5D01FA6"/>
    <w:multiLevelType w:val="hybridMultilevel"/>
    <w:tmpl w:val="D332DD02"/>
    <w:lvl w:ilvl="0" w:tplc="9F54C6EE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 w:val="0"/>
        <w:i w:val="0"/>
        <w:color w:val="808080" w:themeColor="background1" w:themeShade="80"/>
        <w:position w:val="-2"/>
        <w:sz w:val="3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6E822A7"/>
    <w:multiLevelType w:val="hybridMultilevel"/>
    <w:tmpl w:val="226A9D90"/>
    <w:lvl w:ilvl="0" w:tplc="0809001B">
      <w:start w:val="1"/>
      <w:numFmt w:val="lowerRoman"/>
      <w:lvlText w:val="%1."/>
      <w:lvlJc w:val="right"/>
      <w:pPr>
        <w:ind w:left="720" w:hanging="360"/>
      </w:pPr>
      <w:rPr>
        <w:rFonts w:hint="default"/>
        <w:i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1A35BB3"/>
    <w:multiLevelType w:val="hybridMultilevel"/>
    <w:tmpl w:val="54B285D2"/>
    <w:lvl w:ilvl="0" w:tplc="08090013">
      <w:start w:val="1"/>
      <w:numFmt w:val="upperRoman"/>
      <w:lvlText w:val="%1."/>
      <w:lvlJc w:val="right"/>
      <w:pPr>
        <w:ind w:left="720" w:hanging="360"/>
      </w:pPr>
      <w:rPr>
        <w:rFonts w:hint="default"/>
        <w:i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F583162"/>
    <w:multiLevelType w:val="hybridMultilevel"/>
    <w:tmpl w:val="5874DEC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7"/>
  </w:num>
  <w:num w:numId="3">
    <w:abstractNumId w:val="19"/>
  </w:num>
  <w:num w:numId="4">
    <w:abstractNumId w:val="18"/>
  </w:num>
  <w:num w:numId="5">
    <w:abstractNumId w:val="14"/>
  </w:num>
  <w:num w:numId="6">
    <w:abstractNumId w:val="17"/>
  </w:num>
  <w:num w:numId="7">
    <w:abstractNumId w:val="9"/>
  </w:num>
  <w:num w:numId="8">
    <w:abstractNumId w:val="13"/>
  </w:num>
  <w:num w:numId="9">
    <w:abstractNumId w:val="5"/>
  </w:num>
  <w:num w:numId="10">
    <w:abstractNumId w:val="16"/>
  </w:num>
  <w:num w:numId="11">
    <w:abstractNumId w:val="20"/>
  </w:num>
  <w:num w:numId="12">
    <w:abstractNumId w:val="15"/>
  </w:num>
  <w:num w:numId="13">
    <w:abstractNumId w:val="3"/>
  </w:num>
  <w:num w:numId="14">
    <w:abstractNumId w:val="6"/>
  </w:num>
  <w:num w:numId="15">
    <w:abstractNumId w:val="11"/>
  </w:num>
  <w:num w:numId="16">
    <w:abstractNumId w:val="2"/>
  </w:num>
  <w:num w:numId="17">
    <w:abstractNumId w:val="1"/>
  </w:num>
  <w:num w:numId="18">
    <w:abstractNumId w:val="0"/>
  </w:num>
  <w:num w:numId="19">
    <w:abstractNumId w:val="8"/>
  </w:num>
  <w:num w:numId="20">
    <w:abstractNumId w:val="12"/>
  </w:num>
  <w:num w:numId="2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DAzszQzN7SwNLEwtbRQ0lEKTi0uzszPAykwrQUAfqI+5iwAAAA="/>
  </w:docVars>
  <w:rsids>
    <w:rsidRoot w:val="005C5867"/>
    <w:rsid w:val="00001F6A"/>
    <w:rsid w:val="000149E2"/>
    <w:rsid w:val="00017F19"/>
    <w:rsid w:val="00047A19"/>
    <w:rsid w:val="00056919"/>
    <w:rsid w:val="0009487B"/>
    <w:rsid w:val="000A37D4"/>
    <w:rsid w:val="000C02CD"/>
    <w:rsid w:val="000C0C6E"/>
    <w:rsid w:val="000E2470"/>
    <w:rsid w:val="000E6C58"/>
    <w:rsid w:val="000E7BE4"/>
    <w:rsid w:val="001039EC"/>
    <w:rsid w:val="00104830"/>
    <w:rsid w:val="001417B7"/>
    <w:rsid w:val="00146191"/>
    <w:rsid w:val="001536C5"/>
    <w:rsid w:val="00180240"/>
    <w:rsid w:val="001847B9"/>
    <w:rsid w:val="0019620E"/>
    <w:rsid w:val="001B006B"/>
    <w:rsid w:val="001E7D45"/>
    <w:rsid w:val="001F2B65"/>
    <w:rsid w:val="00203344"/>
    <w:rsid w:val="002141E9"/>
    <w:rsid w:val="00230015"/>
    <w:rsid w:val="002346DA"/>
    <w:rsid w:val="00246B52"/>
    <w:rsid w:val="0026096A"/>
    <w:rsid w:val="00266FB5"/>
    <w:rsid w:val="002E02D2"/>
    <w:rsid w:val="002F4692"/>
    <w:rsid w:val="002F5DEC"/>
    <w:rsid w:val="00303205"/>
    <w:rsid w:val="00314655"/>
    <w:rsid w:val="00315EFF"/>
    <w:rsid w:val="00317715"/>
    <w:rsid w:val="0033192E"/>
    <w:rsid w:val="00342244"/>
    <w:rsid w:val="00342463"/>
    <w:rsid w:val="00360216"/>
    <w:rsid w:val="003737CA"/>
    <w:rsid w:val="00382855"/>
    <w:rsid w:val="003912CD"/>
    <w:rsid w:val="00397A08"/>
    <w:rsid w:val="003D6223"/>
    <w:rsid w:val="003E0432"/>
    <w:rsid w:val="003F1052"/>
    <w:rsid w:val="003F19F7"/>
    <w:rsid w:val="00403BA7"/>
    <w:rsid w:val="00412FC3"/>
    <w:rsid w:val="004414F6"/>
    <w:rsid w:val="00471F90"/>
    <w:rsid w:val="00483DF7"/>
    <w:rsid w:val="00486889"/>
    <w:rsid w:val="004A7F6E"/>
    <w:rsid w:val="004B4441"/>
    <w:rsid w:val="004D3100"/>
    <w:rsid w:val="004E08C9"/>
    <w:rsid w:val="0051305B"/>
    <w:rsid w:val="0051401B"/>
    <w:rsid w:val="00517FE4"/>
    <w:rsid w:val="005330EA"/>
    <w:rsid w:val="00543786"/>
    <w:rsid w:val="00556BA3"/>
    <w:rsid w:val="00560452"/>
    <w:rsid w:val="00590C1C"/>
    <w:rsid w:val="005A117B"/>
    <w:rsid w:val="005A267D"/>
    <w:rsid w:val="005A53E7"/>
    <w:rsid w:val="005C46D5"/>
    <w:rsid w:val="005C5867"/>
    <w:rsid w:val="005E263A"/>
    <w:rsid w:val="005F2591"/>
    <w:rsid w:val="005F69F5"/>
    <w:rsid w:val="00601C75"/>
    <w:rsid w:val="006305B1"/>
    <w:rsid w:val="006468DE"/>
    <w:rsid w:val="00652D1B"/>
    <w:rsid w:val="006600E3"/>
    <w:rsid w:val="00674607"/>
    <w:rsid w:val="00683618"/>
    <w:rsid w:val="0068537D"/>
    <w:rsid w:val="006A4585"/>
    <w:rsid w:val="006D59D6"/>
    <w:rsid w:val="006D6B35"/>
    <w:rsid w:val="006F3D03"/>
    <w:rsid w:val="0070436D"/>
    <w:rsid w:val="00704471"/>
    <w:rsid w:val="007715BC"/>
    <w:rsid w:val="0077701E"/>
    <w:rsid w:val="00777FDD"/>
    <w:rsid w:val="00794524"/>
    <w:rsid w:val="00796BD1"/>
    <w:rsid w:val="007B10A8"/>
    <w:rsid w:val="007B2DFC"/>
    <w:rsid w:val="007B3448"/>
    <w:rsid w:val="007B5552"/>
    <w:rsid w:val="007D0E6E"/>
    <w:rsid w:val="007E0D04"/>
    <w:rsid w:val="007E0FC4"/>
    <w:rsid w:val="007E1165"/>
    <w:rsid w:val="007E723F"/>
    <w:rsid w:val="007F7061"/>
    <w:rsid w:val="0081278A"/>
    <w:rsid w:val="00821683"/>
    <w:rsid w:val="00825AF1"/>
    <w:rsid w:val="0082631F"/>
    <w:rsid w:val="00834E6C"/>
    <w:rsid w:val="0085585F"/>
    <w:rsid w:val="00870494"/>
    <w:rsid w:val="00870F3C"/>
    <w:rsid w:val="00880DD3"/>
    <w:rsid w:val="0088492A"/>
    <w:rsid w:val="008849D4"/>
    <w:rsid w:val="00887626"/>
    <w:rsid w:val="00890044"/>
    <w:rsid w:val="008922DB"/>
    <w:rsid w:val="008A5301"/>
    <w:rsid w:val="008B476C"/>
    <w:rsid w:val="008F3626"/>
    <w:rsid w:val="0090174B"/>
    <w:rsid w:val="0091067C"/>
    <w:rsid w:val="009377C9"/>
    <w:rsid w:val="00941271"/>
    <w:rsid w:val="009449D0"/>
    <w:rsid w:val="00962D49"/>
    <w:rsid w:val="00963CC1"/>
    <w:rsid w:val="00976E25"/>
    <w:rsid w:val="009820CE"/>
    <w:rsid w:val="009972D3"/>
    <w:rsid w:val="009A4F77"/>
    <w:rsid w:val="009D0914"/>
    <w:rsid w:val="009D2A43"/>
    <w:rsid w:val="009E4ECA"/>
    <w:rsid w:val="009F7B79"/>
    <w:rsid w:val="00A262B2"/>
    <w:rsid w:val="00A40436"/>
    <w:rsid w:val="00A61F3E"/>
    <w:rsid w:val="00A63497"/>
    <w:rsid w:val="00A70535"/>
    <w:rsid w:val="00A73F09"/>
    <w:rsid w:val="00A9781A"/>
    <w:rsid w:val="00AA0E94"/>
    <w:rsid w:val="00AB3974"/>
    <w:rsid w:val="00AC57FD"/>
    <w:rsid w:val="00AD1968"/>
    <w:rsid w:val="00AE100D"/>
    <w:rsid w:val="00AF2804"/>
    <w:rsid w:val="00AF4B40"/>
    <w:rsid w:val="00AF4E59"/>
    <w:rsid w:val="00B01F57"/>
    <w:rsid w:val="00B01FD6"/>
    <w:rsid w:val="00B23F98"/>
    <w:rsid w:val="00B24011"/>
    <w:rsid w:val="00B60351"/>
    <w:rsid w:val="00B626FA"/>
    <w:rsid w:val="00B72727"/>
    <w:rsid w:val="00B75F04"/>
    <w:rsid w:val="00B81609"/>
    <w:rsid w:val="00B944FB"/>
    <w:rsid w:val="00BA2ED5"/>
    <w:rsid w:val="00BB2E35"/>
    <w:rsid w:val="00BB6D82"/>
    <w:rsid w:val="00BE6414"/>
    <w:rsid w:val="00C01537"/>
    <w:rsid w:val="00C03367"/>
    <w:rsid w:val="00C11FB5"/>
    <w:rsid w:val="00C20CFB"/>
    <w:rsid w:val="00C21E21"/>
    <w:rsid w:val="00C30B7E"/>
    <w:rsid w:val="00C347BE"/>
    <w:rsid w:val="00C371F2"/>
    <w:rsid w:val="00C53364"/>
    <w:rsid w:val="00C77FCA"/>
    <w:rsid w:val="00C80CF7"/>
    <w:rsid w:val="00C86F04"/>
    <w:rsid w:val="00CA01C6"/>
    <w:rsid w:val="00CB192B"/>
    <w:rsid w:val="00CC618D"/>
    <w:rsid w:val="00CE287D"/>
    <w:rsid w:val="00CE64B1"/>
    <w:rsid w:val="00CE7D61"/>
    <w:rsid w:val="00CF5E8D"/>
    <w:rsid w:val="00D00491"/>
    <w:rsid w:val="00D07A74"/>
    <w:rsid w:val="00D21AF3"/>
    <w:rsid w:val="00D324B8"/>
    <w:rsid w:val="00D41701"/>
    <w:rsid w:val="00D52355"/>
    <w:rsid w:val="00D57C6A"/>
    <w:rsid w:val="00D74195"/>
    <w:rsid w:val="00D8689B"/>
    <w:rsid w:val="00D87262"/>
    <w:rsid w:val="00D92DCD"/>
    <w:rsid w:val="00D92E84"/>
    <w:rsid w:val="00D9306B"/>
    <w:rsid w:val="00D95CE3"/>
    <w:rsid w:val="00DA18B4"/>
    <w:rsid w:val="00DB04E4"/>
    <w:rsid w:val="00DD6FCB"/>
    <w:rsid w:val="00DE302B"/>
    <w:rsid w:val="00DF3977"/>
    <w:rsid w:val="00DF7D9E"/>
    <w:rsid w:val="00E02EB9"/>
    <w:rsid w:val="00E173A2"/>
    <w:rsid w:val="00E20542"/>
    <w:rsid w:val="00E40838"/>
    <w:rsid w:val="00E52073"/>
    <w:rsid w:val="00E551C0"/>
    <w:rsid w:val="00E73721"/>
    <w:rsid w:val="00E8582D"/>
    <w:rsid w:val="00E966EB"/>
    <w:rsid w:val="00E9740E"/>
    <w:rsid w:val="00EA0A92"/>
    <w:rsid w:val="00EA74C8"/>
    <w:rsid w:val="00EB2402"/>
    <w:rsid w:val="00EC6B9B"/>
    <w:rsid w:val="00ED5063"/>
    <w:rsid w:val="00EF08F2"/>
    <w:rsid w:val="00EF7BA9"/>
    <w:rsid w:val="00F23432"/>
    <w:rsid w:val="00F3124A"/>
    <w:rsid w:val="00F51B73"/>
    <w:rsid w:val="00F83CAA"/>
    <w:rsid w:val="00F847A9"/>
    <w:rsid w:val="00F8582A"/>
    <w:rsid w:val="00F86050"/>
    <w:rsid w:val="00F978F7"/>
    <w:rsid w:val="00FA1226"/>
    <w:rsid w:val="00FD566C"/>
    <w:rsid w:val="00FF6147"/>
    <w:rsid w:val="00FF7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7BD7D36"/>
  <w15:docId w15:val="{EE16A8D3-5C85-45F3-82CA-26431C3F94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963CC1"/>
    <w:pPr>
      <w:spacing w:after="120"/>
    </w:pPr>
    <w:rPr>
      <w:rFonts w:ascii="Arial" w:hAnsi="Arial"/>
      <w:sz w:val="26"/>
    </w:rPr>
  </w:style>
  <w:style w:type="paragraph" w:styleId="Heading1">
    <w:name w:val="heading 1"/>
    <w:basedOn w:val="Normal"/>
    <w:next w:val="Normal"/>
    <w:link w:val="Heading1Char"/>
    <w:uiPriority w:val="9"/>
    <w:qFormat/>
    <w:rsid w:val="001E7D45"/>
    <w:pPr>
      <w:keepNext/>
      <w:keepLines/>
      <w:pBdr>
        <w:bottom w:val="single" w:sz="4" w:space="1" w:color="auto"/>
      </w:pBdr>
      <w:spacing w:before="480" w:line="240" w:lineRule="auto"/>
      <w:outlineLvl w:val="0"/>
    </w:pPr>
    <w:rPr>
      <w:rFonts w:eastAsiaTheme="majorEastAsia" w:cstheme="majorBidi"/>
      <w:b/>
      <w:bCs/>
      <w:color w:val="C00000"/>
      <w:sz w:val="4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43786"/>
    <w:pPr>
      <w:keepNext/>
      <w:keepLines/>
      <w:spacing w:before="240" w:line="240" w:lineRule="auto"/>
      <w:outlineLvl w:val="1"/>
    </w:pPr>
    <w:rPr>
      <w:rFonts w:eastAsiaTheme="majorEastAsia" w:cstheme="majorBidi"/>
      <w:b/>
      <w:bCs/>
      <w:color w:val="002147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F7BA9"/>
    <w:pPr>
      <w:keepNext/>
      <w:keepLines/>
      <w:spacing w:before="240" w:line="240" w:lineRule="auto"/>
      <w:outlineLvl w:val="2"/>
    </w:pPr>
    <w:rPr>
      <w:rFonts w:eastAsiaTheme="majorEastAsia" w:cs="Arial"/>
      <w:b/>
      <w:bCs/>
      <w:color w:val="002147"/>
      <w:sz w:val="30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43786"/>
    <w:pPr>
      <w:keepNext/>
      <w:keepLines/>
      <w:spacing w:before="240" w:line="240" w:lineRule="auto"/>
      <w:outlineLvl w:val="3"/>
    </w:pPr>
    <w:rPr>
      <w:rFonts w:eastAsiaTheme="majorEastAsia" w:cstheme="majorBidi"/>
      <w:b/>
      <w:bCs/>
      <w:iCs/>
      <w:color w:val="00214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E64B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E64B1"/>
  </w:style>
  <w:style w:type="paragraph" w:styleId="Footer">
    <w:name w:val="footer"/>
    <w:basedOn w:val="Normal"/>
    <w:link w:val="FooterChar"/>
    <w:uiPriority w:val="99"/>
    <w:unhideWhenUsed/>
    <w:rsid w:val="00CE64B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E64B1"/>
  </w:style>
  <w:style w:type="paragraph" w:styleId="BalloonText">
    <w:name w:val="Balloon Text"/>
    <w:basedOn w:val="Normal"/>
    <w:link w:val="BalloonTextChar"/>
    <w:uiPriority w:val="99"/>
    <w:semiHidden/>
    <w:unhideWhenUsed/>
    <w:rsid w:val="00CE64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64B1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1E7D45"/>
    <w:rPr>
      <w:rFonts w:ascii="Arial" w:eastAsiaTheme="majorEastAsia" w:hAnsi="Arial" w:cstheme="majorBidi"/>
      <w:b/>
      <w:bCs/>
      <w:color w:val="C00000"/>
      <w:sz w:val="4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543786"/>
    <w:rPr>
      <w:rFonts w:ascii="Arial" w:eastAsiaTheme="majorEastAsia" w:hAnsi="Arial" w:cstheme="majorBidi"/>
      <w:b/>
      <w:bCs/>
      <w:color w:val="002147"/>
      <w:sz w:val="32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EF7BA9"/>
    <w:rPr>
      <w:rFonts w:ascii="Arial" w:eastAsiaTheme="majorEastAsia" w:hAnsi="Arial" w:cs="Arial"/>
      <w:b/>
      <w:bCs/>
      <w:color w:val="002147"/>
      <w:sz w:val="30"/>
      <w:szCs w:val="28"/>
    </w:rPr>
  </w:style>
  <w:style w:type="paragraph" w:styleId="NoSpacing">
    <w:name w:val="No Spacing"/>
    <w:uiPriority w:val="1"/>
    <w:qFormat/>
    <w:rsid w:val="00CE64B1"/>
    <w:pPr>
      <w:spacing w:after="0" w:line="240" w:lineRule="auto"/>
    </w:pPr>
  </w:style>
  <w:style w:type="character" w:customStyle="1" w:styleId="Heading4Char">
    <w:name w:val="Heading 4 Char"/>
    <w:basedOn w:val="DefaultParagraphFont"/>
    <w:link w:val="Heading4"/>
    <w:uiPriority w:val="9"/>
    <w:rsid w:val="00543786"/>
    <w:rPr>
      <w:rFonts w:ascii="Arial" w:eastAsiaTheme="majorEastAsia" w:hAnsi="Arial" w:cstheme="majorBidi"/>
      <w:b/>
      <w:bCs/>
      <w:iCs/>
      <w:color w:val="002147"/>
      <w:sz w:val="26"/>
    </w:rPr>
  </w:style>
  <w:style w:type="table" w:styleId="TableGrid">
    <w:name w:val="Table Grid"/>
    <w:basedOn w:val="TableNormal"/>
    <w:uiPriority w:val="59"/>
    <w:rsid w:val="00B944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944FB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A53E7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1847B9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E73721"/>
    <w:pPr>
      <w:spacing w:before="360" w:after="240" w:line="240" w:lineRule="auto"/>
      <w:contextualSpacing/>
    </w:pPr>
    <w:rPr>
      <w:rFonts w:eastAsiaTheme="majorEastAsia" w:cstheme="majorBidi"/>
      <w:b/>
      <w:color w:val="002147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73721"/>
    <w:rPr>
      <w:rFonts w:ascii="Arial" w:eastAsiaTheme="majorEastAsia" w:hAnsi="Arial" w:cstheme="majorBidi"/>
      <w:b/>
      <w:color w:val="002147"/>
      <w:spacing w:val="-10"/>
      <w:kern w:val="28"/>
      <w:sz w:val="56"/>
      <w:szCs w:val="56"/>
    </w:rPr>
  </w:style>
  <w:style w:type="paragraph" w:customStyle="1" w:styleId="HeaderTop">
    <w:name w:val="Header Top"/>
    <w:basedOn w:val="Normal"/>
    <w:link w:val="HeaderTopChar"/>
    <w:qFormat/>
    <w:rsid w:val="00B81609"/>
    <w:pPr>
      <w:spacing w:before="60" w:after="0" w:line="240" w:lineRule="auto"/>
    </w:pPr>
    <w:rPr>
      <w:rFonts w:ascii="Times New Roman" w:hAnsi="Times New Roman" w:cs="Times New Roman"/>
      <w:b/>
      <w:color w:val="002147"/>
      <w:sz w:val="32"/>
    </w:rPr>
  </w:style>
  <w:style w:type="paragraph" w:customStyle="1" w:styleId="HeaderBottom">
    <w:name w:val="Header Bottom"/>
    <w:basedOn w:val="Normal"/>
    <w:link w:val="HeaderBottomChar"/>
    <w:qFormat/>
    <w:rsid w:val="00890044"/>
    <w:pPr>
      <w:spacing w:before="60" w:after="0" w:line="240" w:lineRule="auto"/>
    </w:pPr>
    <w:rPr>
      <w:rFonts w:ascii="Times New Roman" w:hAnsi="Times New Roman" w:cs="Times New Roman"/>
      <w:color w:val="002147"/>
      <w:sz w:val="22"/>
    </w:rPr>
  </w:style>
  <w:style w:type="character" w:customStyle="1" w:styleId="HeaderTopChar">
    <w:name w:val="Header Top Char"/>
    <w:basedOn w:val="DefaultParagraphFont"/>
    <w:link w:val="HeaderTop"/>
    <w:rsid w:val="00B81609"/>
    <w:rPr>
      <w:rFonts w:ascii="Times New Roman" w:hAnsi="Times New Roman" w:cs="Times New Roman"/>
      <w:b/>
      <w:color w:val="002147"/>
      <w:sz w:val="32"/>
    </w:rPr>
  </w:style>
  <w:style w:type="character" w:customStyle="1" w:styleId="HeaderBottomChar">
    <w:name w:val="Header Bottom Char"/>
    <w:basedOn w:val="DefaultParagraphFont"/>
    <w:link w:val="HeaderBottom"/>
    <w:rsid w:val="00890044"/>
    <w:rPr>
      <w:rFonts w:ascii="Times New Roman" w:hAnsi="Times New Roman" w:cs="Times New Roman"/>
      <w:color w:val="00214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Layout" Target="diagrams/layout1.xml"/><Relationship Id="rId13" Type="http://schemas.openxmlformats.org/officeDocument/2006/relationships/diagramLayout" Target="diagrams/layout2.xml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diagramData" Target="diagrams/data1.xml"/><Relationship Id="rId12" Type="http://schemas.openxmlformats.org/officeDocument/2006/relationships/diagramData" Target="diagrams/data2.xm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microsoft.com/office/2007/relationships/diagramDrawing" Target="diagrams/drawing2.xml"/><Relationship Id="rId20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diagramDrawing" Target="diagrams/drawing1.xml"/><Relationship Id="rId5" Type="http://schemas.openxmlformats.org/officeDocument/2006/relationships/footnotes" Target="footnotes.xml"/><Relationship Id="rId15" Type="http://schemas.openxmlformats.org/officeDocument/2006/relationships/diagramColors" Target="diagrams/colors2.xml"/><Relationship Id="rId10" Type="http://schemas.openxmlformats.org/officeDocument/2006/relationships/diagramColors" Target="diagrams/colors1.xml"/><Relationship Id="rId19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diagramQuickStyle" Target="diagrams/quickStyle1.xml"/><Relationship Id="rId14" Type="http://schemas.openxmlformats.org/officeDocument/2006/relationships/diagramQuickStyle" Target="diagrams/quickStyle2.xm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0.gi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1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said-my.sharepoint.com/personal/dominik_lukes_sbs_ox_ac_uk/Documents/t%20Templates/DLT%20Document%20Template.dotx" TargetMode="External"/></Relationships>
</file>

<file path=word/diagrams/_rels/data2.xml.rels><?xml version="1.0" encoding="UTF-8" standalone="yes"?>
<Relationships xmlns="http://schemas.openxmlformats.org/package/2006/relationships"><Relationship Id="rId8" Type="http://schemas.openxmlformats.org/officeDocument/2006/relationships/image" Target="../media/image9.svg"/><Relationship Id="rId3" Type="http://schemas.openxmlformats.org/officeDocument/2006/relationships/image" Target="../media/image4.png"/><Relationship Id="rId7" Type="http://schemas.openxmlformats.org/officeDocument/2006/relationships/image" Target="../media/image8.png"/><Relationship Id="rId2" Type="http://schemas.openxmlformats.org/officeDocument/2006/relationships/image" Target="../media/image3.svg"/><Relationship Id="rId1" Type="http://schemas.openxmlformats.org/officeDocument/2006/relationships/image" Target="../media/image2.png"/><Relationship Id="rId6" Type="http://schemas.openxmlformats.org/officeDocument/2006/relationships/image" Target="../media/image7.svg"/><Relationship Id="rId5" Type="http://schemas.openxmlformats.org/officeDocument/2006/relationships/image" Target="../media/image6.png"/><Relationship Id="rId4" Type="http://schemas.openxmlformats.org/officeDocument/2006/relationships/image" Target="../media/image5.svg"/></Relationships>
</file>

<file path=word/diagrams/_rels/drawing2.xml.rels><?xml version="1.0" encoding="UTF-8" standalone="yes"?>
<Relationships xmlns="http://schemas.openxmlformats.org/package/2006/relationships"><Relationship Id="rId8" Type="http://schemas.openxmlformats.org/officeDocument/2006/relationships/image" Target="../media/image9.svg"/><Relationship Id="rId3" Type="http://schemas.openxmlformats.org/officeDocument/2006/relationships/image" Target="../media/image4.png"/><Relationship Id="rId7" Type="http://schemas.openxmlformats.org/officeDocument/2006/relationships/image" Target="../media/image8.png"/><Relationship Id="rId2" Type="http://schemas.openxmlformats.org/officeDocument/2006/relationships/image" Target="../media/image3.svg"/><Relationship Id="rId1" Type="http://schemas.openxmlformats.org/officeDocument/2006/relationships/image" Target="../media/image2.png"/><Relationship Id="rId6" Type="http://schemas.openxmlformats.org/officeDocument/2006/relationships/image" Target="../media/image7.svg"/><Relationship Id="rId5" Type="http://schemas.openxmlformats.org/officeDocument/2006/relationships/image" Target="../media/image6.png"/><Relationship Id="rId4" Type="http://schemas.openxmlformats.org/officeDocument/2006/relationships/image" Target="../media/image5.sv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0_3">
  <dgm:title val=""/>
  <dgm:desc val=""/>
  <dgm:catLst>
    <dgm:cat type="mainScheme" pri="10300"/>
  </dgm:catLst>
  <dgm:styleLbl name="node0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alignNode1">
    <dgm:fillClrLst meth="repeat">
      <a:schemeClr val="dk2"/>
    </dgm:fillClrLst>
    <dgm:linClrLst meth="repeat">
      <a:schemeClr val="dk2"/>
    </dgm:linClrLst>
    <dgm:effectClrLst/>
    <dgm:txLinClrLst/>
    <dgm:txFillClrLst/>
    <dgm:txEffectClrLst/>
  </dgm:styleLbl>
  <dgm:styleLbl name="node1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lnNode1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vennNode1">
    <dgm:fillClrLst meth="repeat">
      <a:schemeClr val="dk2">
        <a:alpha val="50000"/>
      </a:schemeClr>
    </dgm:fillClrLst>
    <dgm:linClrLst meth="repeat">
      <a:schemeClr val="lt2"/>
    </dgm:linClrLst>
    <dgm:effectClrLst/>
    <dgm:txLinClrLst/>
    <dgm:txFillClrLst/>
    <dgm:txEffectClrLst/>
  </dgm:styleLbl>
  <dgm:styleLbl name="node2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node3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node4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fgImgPlace1">
    <dgm:fillClrLst meth="repeat">
      <a:schemeClr val="dk2">
        <a:tint val="50000"/>
      </a:schemeClr>
    </dgm:fillClrLst>
    <dgm:linClrLst meth="repeat">
      <a:schemeClr val="lt2"/>
    </dgm:linClrLst>
    <dgm:effectClrLst/>
    <dgm:txLinClrLst/>
    <dgm:txFillClrLst meth="repeat">
      <a:schemeClr val="lt2"/>
    </dgm:txFillClrLst>
    <dgm:txEffectClrLst/>
  </dgm:styleLbl>
  <dgm:styleLbl name="alignImgPlace1">
    <dgm:fillClrLst meth="repeat">
      <a:schemeClr val="dk2">
        <a:tint val="50000"/>
      </a:schemeClr>
    </dgm:fillClrLst>
    <dgm:linClrLst meth="repeat">
      <a:schemeClr val="dk2">
        <a:shade val="80000"/>
      </a:schemeClr>
    </dgm:linClrLst>
    <dgm:effectClrLst/>
    <dgm:txLinClrLst/>
    <dgm:txFillClrLst meth="repeat">
      <a:schemeClr val="lt2"/>
    </dgm:txFillClrLst>
    <dgm:txEffectClrLst/>
  </dgm:styleLbl>
  <dgm:styleLbl name="bgImgPlace1">
    <dgm:fillClrLst meth="repeat">
      <a:schemeClr val="dk2">
        <a:tint val="50000"/>
      </a:schemeClr>
    </dgm:fillClrLst>
    <dgm:linClrLst meth="repeat">
      <a:schemeClr val="dk2">
        <a:shade val="80000"/>
      </a:schemeClr>
    </dgm:linClrLst>
    <dgm:effectClrLst/>
    <dgm:txLinClrLst/>
    <dgm:txFillClrLst meth="repeat">
      <a:schemeClr val="lt2"/>
    </dgm:txFillClrLst>
    <dgm:txEffectClrLst/>
  </dgm:styleLbl>
  <dgm:styleLbl name="sib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dk2"/>
    </dgm:fillClrLst>
    <dgm:linClrLst meth="repeat">
      <a:schemeClr val="dk2"/>
    </dgm:linClrLst>
    <dgm:effectClrLst/>
    <dgm:txLinClrLst/>
    <dgm:txFillClrLst meth="repeat">
      <a:schemeClr val="lt2"/>
    </dgm:txFillClrLst>
    <dgm:txEffectClrLst/>
  </dgm:styleLbl>
  <dgm:styleLbl name="callout">
    <dgm:fillClrLst meth="repeat">
      <a:schemeClr val="dk2"/>
    </dgm:fillClrLst>
    <dgm:linClrLst meth="repeat">
      <a:schemeClr val="dk2">
        <a:tint val="50000"/>
      </a:schemeClr>
    </dgm:linClrLst>
    <dgm:effectClrLst/>
    <dgm:txLinClrLst/>
    <dgm:txFillClrLst meth="repeat">
      <a:schemeClr val="lt2"/>
    </dgm:txFillClrLst>
    <dgm:txEffectClrLst/>
  </dgm:styleLbl>
  <dgm:styleLbl name="asst0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asst1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asst2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asst3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asst4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parCh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 meth="repeat">
      <a:schemeClr val="lt2"/>
    </dgm:txFillClrLst>
    <dgm:txEffectClrLst/>
  </dgm:styleLbl>
  <dgm:styleLbl name="parChTrans2D2">
    <dgm:fillClrLst meth="repeat">
      <a:schemeClr val="dk2"/>
    </dgm:fillClrLst>
    <dgm:linClrLst meth="repeat">
      <a:schemeClr val="dk2"/>
    </dgm:linClrLst>
    <dgm:effectClrLst/>
    <dgm:txLinClrLst/>
    <dgm:txFillClrLst meth="repeat">
      <a:schemeClr val="lt2"/>
    </dgm:txFillClrLst>
    <dgm:txEffectClrLst/>
  </dgm:styleLbl>
  <dgm:styleLbl name="parChTrans2D3">
    <dgm:fillClrLst meth="repeat">
      <a:schemeClr val="dk2"/>
    </dgm:fillClrLst>
    <dgm:linClrLst meth="repeat">
      <a:schemeClr val="dk2"/>
    </dgm:linClrLst>
    <dgm:effectClrLst/>
    <dgm:txLinClrLst/>
    <dgm:txFillClrLst meth="repeat">
      <a:schemeClr val="lt2"/>
    </dgm:txFillClrLst>
    <dgm:txEffectClrLst/>
  </dgm:styleLbl>
  <dgm:styleLbl name="parChTrans2D4">
    <dgm:fillClrLst meth="repeat">
      <a:schemeClr val="dk2"/>
    </dgm:fillClrLst>
    <dgm:linClrLst meth="repeat">
      <a:schemeClr val="dk2"/>
    </dgm:linClrLst>
    <dgm:effectClrLst/>
    <dgm:txLinClrLst/>
    <dgm:txFillClrLst meth="repeat">
      <a:schemeClr val="lt2"/>
    </dgm:txFillClrLst>
    <dgm:txEffectClrLst/>
  </dgm:styleLbl>
  <dgm:styleLbl name="parChTrans1D1">
    <dgm:fillClrLst meth="repeat">
      <a:schemeClr val="dk2"/>
    </dgm:fillClrLst>
    <dgm:linClrLst meth="repeat">
      <a:schemeClr val="dk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2"/>
    </dgm:fillClrLst>
    <dgm:linClrLst meth="repeat">
      <a:schemeClr val="dk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2"/>
    </dgm:fillClrLst>
    <dgm:linClrLst meth="repeat">
      <a:schemeClr val="dk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2"/>
    </dgm:fillClrLst>
    <dgm:linClrLst meth="repeat">
      <a:schemeClr val="dk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2">
        <a:alpha val="4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2"/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2"/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2"/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dk2">
        <a:alpha val="90000"/>
        <a:tint val="40000"/>
      </a:schemeClr>
    </dgm:fillClrLst>
    <dgm:linClrLst meth="repeat">
      <a:schemeClr val="dk2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dk2">
        <a:alpha val="90000"/>
        <a:tint val="40000"/>
      </a:schemeClr>
    </dgm:fillClrLst>
    <dgm:linClrLst meth="repeat">
      <a:schemeClr val="dk2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dk2">
        <a:alpha val="90000"/>
        <a:tint val="40000"/>
      </a:schemeClr>
    </dgm:fillClrLst>
    <dgm:linClrLst meth="repeat">
      <a:schemeClr val="dk2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dk2">
        <a:tint val="4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2">
        <a:shade val="80000"/>
      </a:schemeClr>
    </dgm:fillClrLst>
    <dgm:linClrLst meth="repeat">
      <a:schemeClr val="dk2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dk2">
        <a:tint val="50000"/>
        <a:alpha val="40000"/>
      </a:schemeClr>
    </dgm:fillClrLst>
    <dgm:linClrLst meth="repeat">
      <a:schemeClr val="dk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dk2">
        <a:tint val="60000"/>
      </a:schemeClr>
    </dgm:fillClrLst>
    <dgm:linClrLst meth="repeat">
      <a:schemeClr val="lt2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2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accent0_3">
  <dgm:title val=""/>
  <dgm:desc val=""/>
  <dgm:catLst>
    <dgm:cat type="mainScheme" pri="10300"/>
  </dgm:catLst>
  <dgm:styleLbl name="node0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alignNode1">
    <dgm:fillClrLst meth="repeat">
      <a:schemeClr val="dk2"/>
    </dgm:fillClrLst>
    <dgm:linClrLst meth="repeat">
      <a:schemeClr val="dk2"/>
    </dgm:linClrLst>
    <dgm:effectClrLst/>
    <dgm:txLinClrLst/>
    <dgm:txFillClrLst/>
    <dgm:txEffectClrLst/>
  </dgm:styleLbl>
  <dgm:styleLbl name="node1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lnNode1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vennNode1">
    <dgm:fillClrLst meth="repeat">
      <a:schemeClr val="dk2">
        <a:alpha val="50000"/>
      </a:schemeClr>
    </dgm:fillClrLst>
    <dgm:linClrLst meth="repeat">
      <a:schemeClr val="lt2"/>
    </dgm:linClrLst>
    <dgm:effectClrLst/>
    <dgm:txLinClrLst/>
    <dgm:txFillClrLst/>
    <dgm:txEffectClrLst/>
  </dgm:styleLbl>
  <dgm:styleLbl name="node2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node3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node4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fgImgPlace1">
    <dgm:fillClrLst meth="repeat">
      <a:schemeClr val="dk2">
        <a:tint val="50000"/>
      </a:schemeClr>
    </dgm:fillClrLst>
    <dgm:linClrLst meth="repeat">
      <a:schemeClr val="lt2"/>
    </dgm:linClrLst>
    <dgm:effectClrLst/>
    <dgm:txLinClrLst/>
    <dgm:txFillClrLst meth="repeat">
      <a:schemeClr val="lt2"/>
    </dgm:txFillClrLst>
    <dgm:txEffectClrLst/>
  </dgm:styleLbl>
  <dgm:styleLbl name="alignImgPlace1">
    <dgm:fillClrLst meth="repeat">
      <a:schemeClr val="dk2">
        <a:tint val="50000"/>
      </a:schemeClr>
    </dgm:fillClrLst>
    <dgm:linClrLst meth="repeat">
      <a:schemeClr val="dk2">
        <a:shade val="80000"/>
      </a:schemeClr>
    </dgm:linClrLst>
    <dgm:effectClrLst/>
    <dgm:txLinClrLst/>
    <dgm:txFillClrLst meth="repeat">
      <a:schemeClr val="lt2"/>
    </dgm:txFillClrLst>
    <dgm:txEffectClrLst/>
  </dgm:styleLbl>
  <dgm:styleLbl name="bgImgPlace1">
    <dgm:fillClrLst meth="repeat">
      <a:schemeClr val="dk2">
        <a:tint val="50000"/>
      </a:schemeClr>
    </dgm:fillClrLst>
    <dgm:linClrLst meth="repeat">
      <a:schemeClr val="dk2">
        <a:shade val="80000"/>
      </a:schemeClr>
    </dgm:linClrLst>
    <dgm:effectClrLst/>
    <dgm:txLinClrLst/>
    <dgm:txFillClrLst meth="repeat">
      <a:schemeClr val="lt2"/>
    </dgm:txFillClrLst>
    <dgm:txEffectClrLst/>
  </dgm:styleLbl>
  <dgm:styleLbl name="sib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dk2"/>
    </dgm:fillClrLst>
    <dgm:linClrLst meth="repeat">
      <a:schemeClr val="dk2"/>
    </dgm:linClrLst>
    <dgm:effectClrLst/>
    <dgm:txLinClrLst/>
    <dgm:txFillClrLst meth="repeat">
      <a:schemeClr val="lt2"/>
    </dgm:txFillClrLst>
    <dgm:txEffectClrLst/>
  </dgm:styleLbl>
  <dgm:styleLbl name="callout">
    <dgm:fillClrLst meth="repeat">
      <a:schemeClr val="dk2"/>
    </dgm:fillClrLst>
    <dgm:linClrLst meth="repeat">
      <a:schemeClr val="dk2">
        <a:tint val="50000"/>
      </a:schemeClr>
    </dgm:linClrLst>
    <dgm:effectClrLst/>
    <dgm:txLinClrLst/>
    <dgm:txFillClrLst meth="repeat">
      <a:schemeClr val="lt2"/>
    </dgm:txFillClrLst>
    <dgm:txEffectClrLst/>
  </dgm:styleLbl>
  <dgm:styleLbl name="asst0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asst1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asst2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asst3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asst4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parCh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 meth="repeat">
      <a:schemeClr val="lt2"/>
    </dgm:txFillClrLst>
    <dgm:txEffectClrLst/>
  </dgm:styleLbl>
  <dgm:styleLbl name="parChTrans2D2">
    <dgm:fillClrLst meth="repeat">
      <a:schemeClr val="dk2"/>
    </dgm:fillClrLst>
    <dgm:linClrLst meth="repeat">
      <a:schemeClr val="dk2"/>
    </dgm:linClrLst>
    <dgm:effectClrLst/>
    <dgm:txLinClrLst/>
    <dgm:txFillClrLst meth="repeat">
      <a:schemeClr val="lt2"/>
    </dgm:txFillClrLst>
    <dgm:txEffectClrLst/>
  </dgm:styleLbl>
  <dgm:styleLbl name="parChTrans2D3">
    <dgm:fillClrLst meth="repeat">
      <a:schemeClr val="dk2"/>
    </dgm:fillClrLst>
    <dgm:linClrLst meth="repeat">
      <a:schemeClr val="dk2"/>
    </dgm:linClrLst>
    <dgm:effectClrLst/>
    <dgm:txLinClrLst/>
    <dgm:txFillClrLst meth="repeat">
      <a:schemeClr val="lt2"/>
    </dgm:txFillClrLst>
    <dgm:txEffectClrLst/>
  </dgm:styleLbl>
  <dgm:styleLbl name="parChTrans2D4">
    <dgm:fillClrLst meth="repeat">
      <a:schemeClr val="dk2"/>
    </dgm:fillClrLst>
    <dgm:linClrLst meth="repeat">
      <a:schemeClr val="dk2"/>
    </dgm:linClrLst>
    <dgm:effectClrLst/>
    <dgm:txLinClrLst/>
    <dgm:txFillClrLst meth="repeat">
      <a:schemeClr val="lt2"/>
    </dgm:txFillClrLst>
    <dgm:txEffectClrLst/>
  </dgm:styleLbl>
  <dgm:styleLbl name="parChTrans1D1">
    <dgm:fillClrLst meth="repeat">
      <a:schemeClr val="dk2"/>
    </dgm:fillClrLst>
    <dgm:linClrLst meth="repeat">
      <a:schemeClr val="dk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2"/>
    </dgm:fillClrLst>
    <dgm:linClrLst meth="repeat">
      <a:schemeClr val="dk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2"/>
    </dgm:fillClrLst>
    <dgm:linClrLst meth="repeat">
      <a:schemeClr val="dk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2"/>
    </dgm:fillClrLst>
    <dgm:linClrLst meth="repeat">
      <a:schemeClr val="dk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2">
        <a:alpha val="4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2"/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2"/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2"/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dk2">
        <a:alpha val="90000"/>
        <a:tint val="40000"/>
      </a:schemeClr>
    </dgm:fillClrLst>
    <dgm:linClrLst meth="repeat">
      <a:schemeClr val="dk2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dk2">
        <a:alpha val="90000"/>
        <a:tint val="40000"/>
      </a:schemeClr>
    </dgm:fillClrLst>
    <dgm:linClrLst meth="repeat">
      <a:schemeClr val="dk2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dk2">
        <a:alpha val="90000"/>
        <a:tint val="40000"/>
      </a:schemeClr>
    </dgm:fillClrLst>
    <dgm:linClrLst meth="repeat">
      <a:schemeClr val="dk2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dk2">
        <a:tint val="4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2">
        <a:shade val="80000"/>
      </a:schemeClr>
    </dgm:fillClrLst>
    <dgm:linClrLst meth="repeat">
      <a:schemeClr val="dk2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dk2">
        <a:tint val="50000"/>
        <a:alpha val="40000"/>
      </a:schemeClr>
    </dgm:fillClrLst>
    <dgm:linClrLst meth="repeat">
      <a:schemeClr val="dk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dk2">
        <a:tint val="60000"/>
      </a:schemeClr>
    </dgm:fillClrLst>
    <dgm:linClrLst meth="repeat">
      <a:schemeClr val="lt2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2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223C90B4-5F5A-4275-8FDE-29C53675A565}" type="doc">
      <dgm:prSet loTypeId="urn:microsoft.com/office/officeart/2005/8/layout/process1" loCatId="process" qsTypeId="urn:microsoft.com/office/officeart/2005/8/quickstyle/simple1" qsCatId="simple" csTypeId="urn:microsoft.com/office/officeart/2005/8/colors/accent0_3" csCatId="mainScheme" phldr="1"/>
      <dgm:spPr/>
    </dgm:pt>
    <dgm:pt modelId="{DE7CB413-2E93-47A0-9451-7F969BF897DA}">
      <dgm:prSet phldrT="[Text]"/>
      <dgm:spPr/>
      <dgm:t>
        <a:bodyPr/>
        <a:lstStyle/>
        <a:p>
          <a:r>
            <a:rPr lang="en-GB" b="1"/>
            <a:t>1</a:t>
          </a:r>
          <a:r>
            <a:rPr lang="en-GB"/>
            <a:t> </a:t>
          </a:r>
          <a:br>
            <a:rPr lang="en-GB"/>
          </a:br>
          <a:r>
            <a:rPr lang="en-GB"/>
            <a:t>Turn on</a:t>
          </a:r>
        </a:p>
      </dgm:t>
    </dgm:pt>
    <dgm:pt modelId="{AA31C264-6804-4064-850F-CD682689EC04}" type="parTrans" cxnId="{6036C7A9-0756-4AAD-8900-4FDCDE2580A1}">
      <dgm:prSet/>
      <dgm:spPr/>
      <dgm:t>
        <a:bodyPr/>
        <a:lstStyle/>
        <a:p>
          <a:endParaRPr lang="en-GB"/>
        </a:p>
      </dgm:t>
    </dgm:pt>
    <dgm:pt modelId="{8D705F5C-04A0-4905-89B3-AAF7ABF9CAD6}" type="sibTrans" cxnId="{6036C7A9-0756-4AAD-8900-4FDCDE2580A1}">
      <dgm:prSet/>
      <dgm:spPr/>
      <dgm:t>
        <a:bodyPr/>
        <a:lstStyle/>
        <a:p>
          <a:endParaRPr lang="en-GB"/>
        </a:p>
      </dgm:t>
    </dgm:pt>
    <dgm:pt modelId="{40D45861-6289-4B99-B0EF-32650DCEBAF8}">
      <dgm:prSet phldrT="[Text]"/>
      <dgm:spPr/>
      <dgm:t>
        <a:bodyPr/>
        <a:lstStyle/>
        <a:p>
          <a:r>
            <a:rPr lang="en-GB" b="1"/>
            <a:t>2</a:t>
          </a:r>
          <a:r>
            <a:rPr lang="en-GB"/>
            <a:t> </a:t>
          </a:r>
          <a:br>
            <a:rPr lang="en-GB"/>
          </a:br>
          <a:r>
            <a:rPr lang="en-GB"/>
            <a:t>Connect</a:t>
          </a:r>
        </a:p>
      </dgm:t>
    </dgm:pt>
    <dgm:pt modelId="{08577C28-5F5F-4649-B641-952F3B1C5904}" type="parTrans" cxnId="{BBCAA7EF-CFA9-4D62-9635-C9AAF6D4AF01}">
      <dgm:prSet/>
      <dgm:spPr/>
      <dgm:t>
        <a:bodyPr/>
        <a:lstStyle/>
        <a:p>
          <a:endParaRPr lang="en-GB"/>
        </a:p>
      </dgm:t>
    </dgm:pt>
    <dgm:pt modelId="{C4ACD207-C1C0-4353-B114-F5FEFB105076}" type="sibTrans" cxnId="{BBCAA7EF-CFA9-4D62-9635-C9AAF6D4AF01}">
      <dgm:prSet/>
      <dgm:spPr/>
      <dgm:t>
        <a:bodyPr/>
        <a:lstStyle/>
        <a:p>
          <a:endParaRPr lang="en-GB"/>
        </a:p>
      </dgm:t>
    </dgm:pt>
    <dgm:pt modelId="{C7E5BA89-2084-45A8-9896-5F7F0C3208B5}">
      <dgm:prSet phldrT="[Text]"/>
      <dgm:spPr/>
      <dgm:t>
        <a:bodyPr/>
        <a:lstStyle/>
        <a:p>
          <a:r>
            <a:rPr lang="en-GB" b="1"/>
            <a:t>3</a:t>
          </a:r>
          <a:br>
            <a:rPr lang="en-GB" b="1"/>
          </a:br>
          <a:r>
            <a:rPr lang="en-GB"/>
            <a:t> Adjust</a:t>
          </a:r>
        </a:p>
      </dgm:t>
    </dgm:pt>
    <dgm:pt modelId="{A05DA799-5C90-4EA7-BFC7-CFD58ABD8469}" type="parTrans" cxnId="{7E6C1C22-D31F-487A-A38E-572DD60BE24A}">
      <dgm:prSet/>
      <dgm:spPr/>
      <dgm:t>
        <a:bodyPr/>
        <a:lstStyle/>
        <a:p>
          <a:endParaRPr lang="en-GB"/>
        </a:p>
      </dgm:t>
    </dgm:pt>
    <dgm:pt modelId="{DAB8A965-624A-4EF1-9DAC-930FB5262922}" type="sibTrans" cxnId="{7E6C1C22-D31F-487A-A38E-572DD60BE24A}">
      <dgm:prSet/>
      <dgm:spPr/>
      <dgm:t>
        <a:bodyPr/>
        <a:lstStyle/>
        <a:p>
          <a:endParaRPr lang="en-GB"/>
        </a:p>
      </dgm:t>
    </dgm:pt>
    <dgm:pt modelId="{2EF83341-1749-4DB2-85BF-C4D85A39C3ED}">
      <dgm:prSet phldrT="[Text]"/>
      <dgm:spPr/>
      <dgm:t>
        <a:bodyPr/>
        <a:lstStyle/>
        <a:p>
          <a:r>
            <a:rPr lang="en-GB" b="1"/>
            <a:t>4</a:t>
          </a:r>
          <a:r>
            <a:rPr lang="en-GB"/>
            <a:t> </a:t>
          </a:r>
          <a:br>
            <a:rPr lang="en-GB"/>
          </a:br>
          <a:r>
            <a:rPr lang="en-GB"/>
            <a:t>Record</a:t>
          </a:r>
        </a:p>
      </dgm:t>
    </dgm:pt>
    <dgm:pt modelId="{4C531D15-7B17-4F50-ABD9-F1B62BE28EB5}" type="parTrans" cxnId="{DDD81D10-BDB6-433C-B225-9B5FF70C7D43}">
      <dgm:prSet/>
      <dgm:spPr/>
      <dgm:t>
        <a:bodyPr/>
        <a:lstStyle/>
        <a:p>
          <a:endParaRPr lang="en-GB"/>
        </a:p>
      </dgm:t>
    </dgm:pt>
    <dgm:pt modelId="{BD61FB5C-1773-42BF-B641-D1D7CE791F90}" type="sibTrans" cxnId="{DDD81D10-BDB6-433C-B225-9B5FF70C7D43}">
      <dgm:prSet/>
      <dgm:spPr/>
      <dgm:t>
        <a:bodyPr/>
        <a:lstStyle/>
        <a:p>
          <a:endParaRPr lang="en-GB"/>
        </a:p>
      </dgm:t>
    </dgm:pt>
    <dgm:pt modelId="{0FC6EC01-8298-4610-A1C9-A5D0A31D3EBB}">
      <dgm:prSet phldrT="[Text]"/>
      <dgm:spPr/>
      <dgm:t>
        <a:bodyPr/>
        <a:lstStyle/>
        <a:p>
          <a:r>
            <a:rPr lang="en-GB" b="1"/>
            <a:t>5</a:t>
          </a:r>
          <a:r>
            <a:rPr lang="en-GB"/>
            <a:t> </a:t>
          </a:r>
          <a:br>
            <a:rPr lang="en-GB"/>
          </a:br>
          <a:r>
            <a:rPr lang="en-GB"/>
            <a:t>Save</a:t>
          </a:r>
        </a:p>
      </dgm:t>
    </dgm:pt>
    <dgm:pt modelId="{0E7B957A-FBED-4602-9CA6-F6D157E3F945}" type="parTrans" cxnId="{C96A0C7B-BF40-41FC-BE45-E0BC01284CAE}">
      <dgm:prSet/>
      <dgm:spPr/>
      <dgm:t>
        <a:bodyPr/>
        <a:lstStyle/>
        <a:p>
          <a:endParaRPr lang="en-GB"/>
        </a:p>
      </dgm:t>
    </dgm:pt>
    <dgm:pt modelId="{79178E2F-ECCD-48E9-B7F5-779DA7302056}" type="sibTrans" cxnId="{C96A0C7B-BF40-41FC-BE45-E0BC01284CAE}">
      <dgm:prSet/>
      <dgm:spPr/>
      <dgm:t>
        <a:bodyPr/>
        <a:lstStyle/>
        <a:p>
          <a:endParaRPr lang="en-GB"/>
        </a:p>
      </dgm:t>
    </dgm:pt>
    <dgm:pt modelId="{35BC5F93-20CC-4063-A90B-528439BA16CD}" type="pres">
      <dgm:prSet presAssocID="{223C90B4-5F5A-4275-8FDE-29C53675A565}" presName="Name0" presStyleCnt="0">
        <dgm:presLayoutVars>
          <dgm:dir/>
          <dgm:resizeHandles val="exact"/>
        </dgm:presLayoutVars>
      </dgm:prSet>
      <dgm:spPr/>
    </dgm:pt>
    <dgm:pt modelId="{B37CC109-087F-4481-B420-5169F42224AB}" type="pres">
      <dgm:prSet presAssocID="{DE7CB413-2E93-47A0-9451-7F969BF897DA}" presName="node" presStyleLbl="node1" presStyleIdx="0" presStyleCnt="5">
        <dgm:presLayoutVars>
          <dgm:bulletEnabled val="1"/>
        </dgm:presLayoutVars>
      </dgm:prSet>
      <dgm:spPr/>
    </dgm:pt>
    <dgm:pt modelId="{A31F7A4F-3EA1-4537-B77F-CA18C7EBAD04}" type="pres">
      <dgm:prSet presAssocID="{8D705F5C-04A0-4905-89B3-AAF7ABF9CAD6}" presName="sibTrans" presStyleLbl="sibTrans2D1" presStyleIdx="0" presStyleCnt="4"/>
      <dgm:spPr/>
    </dgm:pt>
    <dgm:pt modelId="{CE6E4986-EF51-406F-A0DE-7B42A6160EFF}" type="pres">
      <dgm:prSet presAssocID="{8D705F5C-04A0-4905-89B3-AAF7ABF9CAD6}" presName="connectorText" presStyleLbl="sibTrans2D1" presStyleIdx="0" presStyleCnt="4"/>
      <dgm:spPr/>
    </dgm:pt>
    <dgm:pt modelId="{AEEC9BB8-ED43-47FA-8449-B0D031F7C730}" type="pres">
      <dgm:prSet presAssocID="{40D45861-6289-4B99-B0EF-32650DCEBAF8}" presName="node" presStyleLbl="node1" presStyleIdx="1" presStyleCnt="5">
        <dgm:presLayoutVars>
          <dgm:bulletEnabled val="1"/>
        </dgm:presLayoutVars>
      </dgm:prSet>
      <dgm:spPr/>
    </dgm:pt>
    <dgm:pt modelId="{199C490E-2C93-4142-BCD8-D3B2A86835F4}" type="pres">
      <dgm:prSet presAssocID="{C4ACD207-C1C0-4353-B114-F5FEFB105076}" presName="sibTrans" presStyleLbl="sibTrans2D1" presStyleIdx="1" presStyleCnt="4"/>
      <dgm:spPr/>
    </dgm:pt>
    <dgm:pt modelId="{9DA84F98-202E-4ED0-B70F-FEBA73BC969B}" type="pres">
      <dgm:prSet presAssocID="{C4ACD207-C1C0-4353-B114-F5FEFB105076}" presName="connectorText" presStyleLbl="sibTrans2D1" presStyleIdx="1" presStyleCnt="4"/>
      <dgm:spPr/>
    </dgm:pt>
    <dgm:pt modelId="{F4F1CBB2-4D73-41AE-8496-E34E66DFEDC3}" type="pres">
      <dgm:prSet presAssocID="{C7E5BA89-2084-45A8-9896-5F7F0C3208B5}" presName="node" presStyleLbl="node1" presStyleIdx="2" presStyleCnt="5">
        <dgm:presLayoutVars>
          <dgm:bulletEnabled val="1"/>
        </dgm:presLayoutVars>
      </dgm:prSet>
      <dgm:spPr/>
    </dgm:pt>
    <dgm:pt modelId="{08A18CAA-614B-4828-8B01-354BCE772247}" type="pres">
      <dgm:prSet presAssocID="{DAB8A965-624A-4EF1-9DAC-930FB5262922}" presName="sibTrans" presStyleLbl="sibTrans2D1" presStyleIdx="2" presStyleCnt="4"/>
      <dgm:spPr/>
    </dgm:pt>
    <dgm:pt modelId="{ECD27BD5-C2A2-469D-9657-B46BFB8DA139}" type="pres">
      <dgm:prSet presAssocID="{DAB8A965-624A-4EF1-9DAC-930FB5262922}" presName="connectorText" presStyleLbl="sibTrans2D1" presStyleIdx="2" presStyleCnt="4"/>
      <dgm:spPr/>
    </dgm:pt>
    <dgm:pt modelId="{706E077C-6AFC-40C8-9D03-5B60FA8426F5}" type="pres">
      <dgm:prSet presAssocID="{2EF83341-1749-4DB2-85BF-C4D85A39C3ED}" presName="node" presStyleLbl="node1" presStyleIdx="3" presStyleCnt="5">
        <dgm:presLayoutVars>
          <dgm:bulletEnabled val="1"/>
        </dgm:presLayoutVars>
      </dgm:prSet>
      <dgm:spPr/>
    </dgm:pt>
    <dgm:pt modelId="{D0118D86-56D0-412D-B1EA-3F5DB0D9AFC4}" type="pres">
      <dgm:prSet presAssocID="{BD61FB5C-1773-42BF-B641-D1D7CE791F90}" presName="sibTrans" presStyleLbl="sibTrans2D1" presStyleIdx="3" presStyleCnt="4"/>
      <dgm:spPr/>
    </dgm:pt>
    <dgm:pt modelId="{8F66C10B-B4DA-46DC-8B44-03FDBF32D3C7}" type="pres">
      <dgm:prSet presAssocID="{BD61FB5C-1773-42BF-B641-D1D7CE791F90}" presName="connectorText" presStyleLbl="sibTrans2D1" presStyleIdx="3" presStyleCnt="4"/>
      <dgm:spPr/>
    </dgm:pt>
    <dgm:pt modelId="{F7F7A847-B39E-43AC-9CE7-07384166245C}" type="pres">
      <dgm:prSet presAssocID="{0FC6EC01-8298-4610-A1C9-A5D0A31D3EBB}" presName="node" presStyleLbl="node1" presStyleIdx="4" presStyleCnt="5">
        <dgm:presLayoutVars>
          <dgm:bulletEnabled val="1"/>
        </dgm:presLayoutVars>
      </dgm:prSet>
      <dgm:spPr/>
    </dgm:pt>
  </dgm:ptLst>
  <dgm:cxnLst>
    <dgm:cxn modelId="{DDD81D10-BDB6-433C-B225-9B5FF70C7D43}" srcId="{223C90B4-5F5A-4275-8FDE-29C53675A565}" destId="{2EF83341-1749-4DB2-85BF-C4D85A39C3ED}" srcOrd="3" destOrd="0" parTransId="{4C531D15-7B17-4F50-ABD9-F1B62BE28EB5}" sibTransId="{BD61FB5C-1773-42BF-B641-D1D7CE791F90}"/>
    <dgm:cxn modelId="{7E6C1C22-D31F-487A-A38E-572DD60BE24A}" srcId="{223C90B4-5F5A-4275-8FDE-29C53675A565}" destId="{C7E5BA89-2084-45A8-9896-5F7F0C3208B5}" srcOrd="2" destOrd="0" parTransId="{A05DA799-5C90-4EA7-BFC7-CFD58ABD8469}" sibTransId="{DAB8A965-624A-4EF1-9DAC-930FB5262922}"/>
    <dgm:cxn modelId="{D3363D33-F0F9-40C9-A225-AFB3D03F62E0}" type="presOf" srcId="{0FC6EC01-8298-4610-A1C9-A5D0A31D3EBB}" destId="{F7F7A847-B39E-43AC-9CE7-07384166245C}" srcOrd="0" destOrd="0" presId="urn:microsoft.com/office/officeart/2005/8/layout/process1"/>
    <dgm:cxn modelId="{42E2AE34-F073-41F5-B238-54075066CFCD}" type="presOf" srcId="{C7E5BA89-2084-45A8-9896-5F7F0C3208B5}" destId="{F4F1CBB2-4D73-41AE-8496-E34E66DFEDC3}" srcOrd="0" destOrd="0" presId="urn:microsoft.com/office/officeart/2005/8/layout/process1"/>
    <dgm:cxn modelId="{BD763B6C-C776-418C-86C9-4EDA61BAC40F}" type="presOf" srcId="{8D705F5C-04A0-4905-89B3-AAF7ABF9CAD6}" destId="{CE6E4986-EF51-406F-A0DE-7B42A6160EFF}" srcOrd="1" destOrd="0" presId="urn:microsoft.com/office/officeart/2005/8/layout/process1"/>
    <dgm:cxn modelId="{8715814C-33C8-43E5-B47A-B2A502F5AFE7}" type="presOf" srcId="{BD61FB5C-1773-42BF-B641-D1D7CE791F90}" destId="{8F66C10B-B4DA-46DC-8B44-03FDBF32D3C7}" srcOrd="1" destOrd="0" presId="urn:microsoft.com/office/officeart/2005/8/layout/process1"/>
    <dgm:cxn modelId="{25C01250-74D7-4B1C-8717-02F2F76AD782}" type="presOf" srcId="{40D45861-6289-4B99-B0EF-32650DCEBAF8}" destId="{AEEC9BB8-ED43-47FA-8449-B0D031F7C730}" srcOrd="0" destOrd="0" presId="urn:microsoft.com/office/officeart/2005/8/layout/process1"/>
    <dgm:cxn modelId="{EA4CBF78-4748-44FA-8B0D-3C376F8BD528}" type="presOf" srcId="{223C90B4-5F5A-4275-8FDE-29C53675A565}" destId="{35BC5F93-20CC-4063-A90B-528439BA16CD}" srcOrd="0" destOrd="0" presId="urn:microsoft.com/office/officeart/2005/8/layout/process1"/>
    <dgm:cxn modelId="{A341297A-A381-4930-9E19-46107C49D5F8}" type="presOf" srcId="{DE7CB413-2E93-47A0-9451-7F969BF897DA}" destId="{B37CC109-087F-4481-B420-5169F42224AB}" srcOrd="0" destOrd="0" presId="urn:microsoft.com/office/officeart/2005/8/layout/process1"/>
    <dgm:cxn modelId="{C96A0C7B-BF40-41FC-BE45-E0BC01284CAE}" srcId="{223C90B4-5F5A-4275-8FDE-29C53675A565}" destId="{0FC6EC01-8298-4610-A1C9-A5D0A31D3EBB}" srcOrd="4" destOrd="0" parTransId="{0E7B957A-FBED-4602-9CA6-F6D157E3F945}" sibTransId="{79178E2F-ECCD-48E9-B7F5-779DA7302056}"/>
    <dgm:cxn modelId="{CF265B8E-BABE-4031-8130-D2B38737E2D9}" type="presOf" srcId="{C4ACD207-C1C0-4353-B114-F5FEFB105076}" destId="{9DA84F98-202E-4ED0-B70F-FEBA73BC969B}" srcOrd="1" destOrd="0" presId="urn:microsoft.com/office/officeart/2005/8/layout/process1"/>
    <dgm:cxn modelId="{163C60A0-FD80-4BBE-8B12-14FA61BC4196}" type="presOf" srcId="{C4ACD207-C1C0-4353-B114-F5FEFB105076}" destId="{199C490E-2C93-4142-BCD8-D3B2A86835F4}" srcOrd="0" destOrd="0" presId="urn:microsoft.com/office/officeart/2005/8/layout/process1"/>
    <dgm:cxn modelId="{6036C7A9-0756-4AAD-8900-4FDCDE2580A1}" srcId="{223C90B4-5F5A-4275-8FDE-29C53675A565}" destId="{DE7CB413-2E93-47A0-9451-7F969BF897DA}" srcOrd="0" destOrd="0" parTransId="{AA31C264-6804-4064-850F-CD682689EC04}" sibTransId="{8D705F5C-04A0-4905-89B3-AAF7ABF9CAD6}"/>
    <dgm:cxn modelId="{2EF79EB5-AD25-4ADA-AC35-6C76FBAD4DA6}" type="presOf" srcId="{BD61FB5C-1773-42BF-B641-D1D7CE791F90}" destId="{D0118D86-56D0-412D-B1EA-3F5DB0D9AFC4}" srcOrd="0" destOrd="0" presId="urn:microsoft.com/office/officeart/2005/8/layout/process1"/>
    <dgm:cxn modelId="{1219FDCF-A90E-48F1-AD33-42B254B72BCC}" type="presOf" srcId="{DAB8A965-624A-4EF1-9DAC-930FB5262922}" destId="{08A18CAA-614B-4828-8B01-354BCE772247}" srcOrd="0" destOrd="0" presId="urn:microsoft.com/office/officeart/2005/8/layout/process1"/>
    <dgm:cxn modelId="{1096F7D2-596D-4FD4-BCA9-A9D4C87D2130}" type="presOf" srcId="{2EF83341-1749-4DB2-85BF-C4D85A39C3ED}" destId="{706E077C-6AFC-40C8-9D03-5B60FA8426F5}" srcOrd="0" destOrd="0" presId="urn:microsoft.com/office/officeart/2005/8/layout/process1"/>
    <dgm:cxn modelId="{CCE1D8EC-5E2D-40B1-A5B5-7D5949DB2126}" type="presOf" srcId="{DAB8A965-624A-4EF1-9DAC-930FB5262922}" destId="{ECD27BD5-C2A2-469D-9657-B46BFB8DA139}" srcOrd="1" destOrd="0" presId="urn:microsoft.com/office/officeart/2005/8/layout/process1"/>
    <dgm:cxn modelId="{BBCAA7EF-CFA9-4D62-9635-C9AAF6D4AF01}" srcId="{223C90B4-5F5A-4275-8FDE-29C53675A565}" destId="{40D45861-6289-4B99-B0EF-32650DCEBAF8}" srcOrd="1" destOrd="0" parTransId="{08577C28-5F5F-4649-B641-952F3B1C5904}" sibTransId="{C4ACD207-C1C0-4353-B114-F5FEFB105076}"/>
    <dgm:cxn modelId="{211D04F1-452A-4A16-9A23-B54F148AB8E9}" type="presOf" srcId="{8D705F5C-04A0-4905-89B3-AAF7ABF9CAD6}" destId="{A31F7A4F-3EA1-4537-B77F-CA18C7EBAD04}" srcOrd="0" destOrd="0" presId="urn:microsoft.com/office/officeart/2005/8/layout/process1"/>
    <dgm:cxn modelId="{CFFA0DCE-1B07-4738-8A07-CFDBBCE9DB0D}" type="presParOf" srcId="{35BC5F93-20CC-4063-A90B-528439BA16CD}" destId="{B37CC109-087F-4481-B420-5169F42224AB}" srcOrd="0" destOrd="0" presId="urn:microsoft.com/office/officeart/2005/8/layout/process1"/>
    <dgm:cxn modelId="{57C25E85-87C9-47FE-BBC7-6913B0E2D274}" type="presParOf" srcId="{35BC5F93-20CC-4063-A90B-528439BA16CD}" destId="{A31F7A4F-3EA1-4537-B77F-CA18C7EBAD04}" srcOrd="1" destOrd="0" presId="urn:microsoft.com/office/officeart/2005/8/layout/process1"/>
    <dgm:cxn modelId="{EC909907-16D7-443D-AA6E-2CC07C663829}" type="presParOf" srcId="{A31F7A4F-3EA1-4537-B77F-CA18C7EBAD04}" destId="{CE6E4986-EF51-406F-A0DE-7B42A6160EFF}" srcOrd="0" destOrd="0" presId="urn:microsoft.com/office/officeart/2005/8/layout/process1"/>
    <dgm:cxn modelId="{AA3069F4-FF85-45FF-94EA-2D95C04B7FCE}" type="presParOf" srcId="{35BC5F93-20CC-4063-A90B-528439BA16CD}" destId="{AEEC9BB8-ED43-47FA-8449-B0D031F7C730}" srcOrd="2" destOrd="0" presId="urn:microsoft.com/office/officeart/2005/8/layout/process1"/>
    <dgm:cxn modelId="{636E4863-D7EC-4987-B8E8-DE2DBD2B254A}" type="presParOf" srcId="{35BC5F93-20CC-4063-A90B-528439BA16CD}" destId="{199C490E-2C93-4142-BCD8-D3B2A86835F4}" srcOrd="3" destOrd="0" presId="urn:microsoft.com/office/officeart/2005/8/layout/process1"/>
    <dgm:cxn modelId="{B30F16D3-3CC3-434D-8297-105DADA937CD}" type="presParOf" srcId="{199C490E-2C93-4142-BCD8-D3B2A86835F4}" destId="{9DA84F98-202E-4ED0-B70F-FEBA73BC969B}" srcOrd="0" destOrd="0" presId="urn:microsoft.com/office/officeart/2005/8/layout/process1"/>
    <dgm:cxn modelId="{146A46AE-7BE3-4CD6-A6C3-A52C0B8D716D}" type="presParOf" srcId="{35BC5F93-20CC-4063-A90B-528439BA16CD}" destId="{F4F1CBB2-4D73-41AE-8496-E34E66DFEDC3}" srcOrd="4" destOrd="0" presId="urn:microsoft.com/office/officeart/2005/8/layout/process1"/>
    <dgm:cxn modelId="{D352BF18-F8FC-43FD-B732-8A081AD6ECD2}" type="presParOf" srcId="{35BC5F93-20CC-4063-A90B-528439BA16CD}" destId="{08A18CAA-614B-4828-8B01-354BCE772247}" srcOrd="5" destOrd="0" presId="urn:microsoft.com/office/officeart/2005/8/layout/process1"/>
    <dgm:cxn modelId="{77B95561-5CB3-4E44-8580-A6831F57EDA6}" type="presParOf" srcId="{08A18CAA-614B-4828-8B01-354BCE772247}" destId="{ECD27BD5-C2A2-469D-9657-B46BFB8DA139}" srcOrd="0" destOrd="0" presId="urn:microsoft.com/office/officeart/2005/8/layout/process1"/>
    <dgm:cxn modelId="{338CE202-EC32-4E26-881C-CA1A39AA384A}" type="presParOf" srcId="{35BC5F93-20CC-4063-A90B-528439BA16CD}" destId="{706E077C-6AFC-40C8-9D03-5B60FA8426F5}" srcOrd="6" destOrd="0" presId="urn:microsoft.com/office/officeart/2005/8/layout/process1"/>
    <dgm:cxn modelId="{75730D56-C9B5-40EC-9D43-9C40085DEF21}" type="presParOf" srcId="{35BC5F93-20CC-4063-A90B-528439BA16CD}" destId="{D0118D86-56D0-412D-B1EA-3F5DB0D9AFC4}" srcOrd="7" destOrd="0" presId="urn:microsoft.com/office/officeart/2005/8/layout/process1"/>
    <dgm:cxn modelId="{C724A7AA-88C8-4A61-BBF4-5CBAE19FADDC}" type="presParOf" srcId="{D0118D86-56D0-412D-B1EA-3F5DB0D9AFC4}" destId="{8F66C10B-B4DA-46DC-8B44-03FDBF32D3C7}" srcOrd="0" destOrd="0" presId="urn:microsoft.com/office/officeart/2005/8/layout/process1"/>
    <dgm:cxn modelId="{42E322F5-8C64-4E88-9EE3-92397BA929E7}" type="presParOf" srcId="{35BC5F93-20CC-4063-A90B-528439BA16CD}" destId="{F7F7A847-B39E-43AC-9CE7-07384166245C}" srcOrd="8" destOrd="0" presId="urn:microsoft.com/office/officeart/2005/8/layout/process1"/>
  </dgm:cxnLst>
  <dgm:bg/>
  <dgm:whole/>
  <dgm:extLst>
    <a:ext uri="http://schemas.microsoft.com/office/drawing/2008/diagram">
      <dsp:dataModelExt xmlns:dsp="http://schemas.microsoft.com/office/drawing/2008/diagram" relId="rId11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EE6FAB4C-AD94-4DB5-9F3F-7E55C03BF372}" type="doc">
      <dgm:prSet loTypeId="urn:microsoft.com/office/officeart/2005/8/layout/pList1" loCatId="picture" qsTypeId="urn:microsoft.com/office/officeart/2005/8/quickstyle/simple1" qsCatId="simple" csTypeId="urn:microsoft.com/office/officeart/2005/8/colors/accent0_3" csCatId="mainScheme" phldr="1"/>
      <dgm:spPr/>
      <dgm:t>
        <a:bodyPr/>
        <a:lstStyle/>
        <a:p>
          <a:endParaRPr lang="en-GB"/>
        </a:p>
      </dgm:t>
    </dgm:pt>
    <dgm:pt modelId="{2EEB3797-1109-4B8A-898B-7310CDA1054D}">
      <dgm:prSet phldrT="[Text]"/>
      <dgm:spPr/>
      <dgm:t>
        <a:bodyPr/>
        <a:lstStyle/>
        <a:p>
          <a:r>
            <a:rPr lang="en-GB" b="1"/>
            <a:t>Picture in Picture</a:t>
          </a:r>
        </a:p>
      </dgm:t>
    </dgm:pt>
    <dgm:pt modelId="{73935998-F446-4046-87EC-327A98CD204E}" type="parTrans" cxnId="{F4AAC7B2-E8AB-4873-A7C7-1545B345BFC5}">
      <dgm:prSet/>
      <dgm:spPr/>
      <dgm:t>
        <a:bodyPr/>
        <a:lstStyle/>
        <a:p>
          <a:endParaRPr lang="en-GB"/>
        </a:p>
      </dgm:t>
    </dgm:pt>
    <dgm:pt modelId="{EBDDD147-25F1-4DA3-AB34-420B4B2708DF}" type="sibTrans" cxnId="{F4AAC7B2-E8AB-4873-A7C7-1545B345BFC5}">
      <dgm:prSet/>
      <dgm:spPr/>
      <dgm:t>
        <a:bodyPr/>
        <a:lstStyle/>
        <a:p>
          <a:endParaRPr lang="en-GB"/>
        </a:p>
      </dgm:t>
    </dgm:pt>
    <dgm:pt modelId="{0C4A21B7-7862-4FB6-AE2C-95AAE5FC4AFF}">
      <dgm:prSet phldrT="[Text]"/>
      <dgm:spPr/>
      <dgm:t>
        <a:bodyPr/>
        <a:lstStyle/>
        <a:p>
          <a:r>
            <a:rPr lang="en-GB" b="1"/>
            <a:t>With a script</a:t>
          </a:r>
        </a:p>
      </dgm:t>
    </dgm:pt>
    <dgm:pt modelId="{DC57598D-99DD-4985-966D-A71D09193C32}" type="parTrans" cxnId="{442DBC96-9237-4AF7-ADDF-EF9E6789FD16}">
      <dgm:prSet/>
      <dgm:spPr/>
      <dgm:t>
        <a:bodyPr/>
        <a:lstStyle/>
        <a:p>
          <a:endParaRPr lang="en-GB"/>
        </a:p>
      </dgm:t>
    </dgm:pt>
    <dgm:pt modelId="{8C20D9E9-A6DD-40BD-AFB5-86F0EAEA4960}" type="sibTrans" cxnId="{442DBC96-9237-4AF7-ADDF-EF9E6789FD16}">
      <dgm:prSet/>
      <dgm:spPr/>
      <dgm:t>
        <a:bodyPr/>
        <a:lstStyle/>
        <a:p>
          <a:endParaRPr lang="en-GB"/>
        </a:p>
      </dgm:t>
    </dgm:pt>
    <dgm:pt modelId="{9C63BA86-CB60-4F97-9870-C14A316BAF1E}">
      <dgm:prSet phldrT="[Text]"/>
      <dgm:spPr/>
      <dgm:t>
        <a:bodyPr/>
        <a:lstStyle/>
        <a:p>
          <a:r>
            <a:rPr lang="en-GB" b="1"/>
            <a:t>Without PC</a:t>
          </a:r>
        </a:p>
      </dgm:t>
    </dgm:pt>
    <dgm:pt modelId="{79171EB7-9C1D-4ECC-81FF-671774DF3A9B}" type="parTrans" cxnId="{1C84764A-5E28-40B0-B440-5E262561AF68}">
      <dgm:prSet/>
      <dgm:spPr/>
      <dgm:t>
        <a:bodyPr/>
        <a:lstStyle/>
        <a:p>
          <a:endParaRPr lang="en-GB"/>
        </a:p>
      </dgm:t>
    </dgm:pt>
    <dgm:pt modelId="{60F7BB0C-49B9-4E13-87DA-98A81C392E78}" type="sibTrans" cxnId="{1C84764A-5E28-40B0-B440-5E262561AF68}">
      <dgm:prSet/>
      <dgm:spPr/>
      <dgm:t>
        <a:bodyPr/>
        <a:lstStyle/>
        <a:p>
          <a:endParaRPr lang="en-GB"/>
        </a:p>
      </dgm:t>
    </dgm:pt>
    <dgm:pt modelId="{33399078-0BFF-4E74-A049-6C555748B8DA}">
      <dgm:prSet phldrT="[Text]"/>
      <dgm:spPr/>
      <dgm:t>
        <a:bodyPr/>
        <a:lstStyle/>
        <a:p>
          <a:r>
            <a:rPr lang="en-GB" b="1"/>
            <a:t>iPad or phone</a:t>
          </a:r>
        </a:p>
      </dgm:t>
    </dgm:pt>
    <dgm:pt modelId="{2F21D3EB-832A-40D4-B89D-BF051B2EE1C9}" type="parTrans" cxnId="{5FD658AB-2595-41C3-B09D-015787F536A5}">
      <dgm:prSet/>
      <dgm:spPr/>
      <dgm:t>
        <a:bodyPr/>
        <a:lstStyle/>
        <a:p>
          <a:endParaRPr lang="en-GB"/>
        </a:p>
      </dgm:t>
    </dgm:pt>
    <dgm:pt modelId="{D73D6F33-4A69-4FD6-BD3E-21412D9FE856}" type="sibTrans" cxnId="{5FD658AB-2595-41C3-B09D-015787F536A5}">
      <dgm:prSet/>
      <dgm:spPr/>
      <dgm:t>
        <a:bodyPr/>
        <a:lstStyle/>
        <a:p>
          <a:endParaRPr lang="en-GB"/>
        </a:p>
      </dgm:t>
    </dgm:pt>
    <dgm:pt modelId="{13381DB3-1C93-44F7-99D5-3A9992762D8B}" type="pres">
      <dgm:prSet presAssocID="{EE6FAB4C-AD94-4DB5-9F3F-7E55C03BF372}" presName="Name0" presStyleCnt="0">
        <dgm:presLayoutVars>
          <dgm:dir/>
          <dgm:resizeHandles val="exact"/>
        </dgm:presLayoutVars>
      </dgm:prSet>
      <dgm:spPr/>
    </dgm:pt>
    <dgm:pt modelId="{109F024D-9577-458A-AC93-E064F13D88C7}" type="pres">
      <dgm:prSet presAssocID="{2EEB3797-1109-4B8A-898B-7310CDA1054D}" presName="compNode" presStyleCnt="0"/>
      <dgm:spPr/>
    </dgm:pt>
    <dgm:pt modelId="{3470682D-61FE-4238-A934-5EC0E4039D4D}" type="pres">
      <dgm:prSet presAssocID="{2EEB3797-1109-4B8A-898B-7310CDA1054D}" presName="pictRect" presStyleLbl="node1" presStyleIdx="0" presStyleCnt="4"/>
      <dgm:spPr>
        <a:blipFill>
          <a:blip xmlns:r="http://schemas.openxmlformats.org/officeDocument/2006/relationships" r:embed="rId1">
            <a:extLst>
              <a:ext uri="{28A0092B-C50C-407E-A947-70E740481C1C}">
                <a14:useLocalDpi xmlns:a14="http://schemas.microsoft.com/office/drawing/2010/main" val="0"/>
              </a:ext>
              <a:ext uri="{96DAC541-7B7A-43D3-8B79-37D633B846F1}">
                <asvg:svgBlip xmlns:asvg="http://schemas.microsoft.com/office/drawing/2016/SVG/main" r:embed="rId2"/>
              </a:ext>
            </a:extLst>
          </a:blip>
          <a:srcRect/>
          <a:stretch>
            <a:fillRect t="-23000" b="-23000"/>
          </a:stretch>
        </a:blipFill>
        <a:ln>
          <a:noFill/>
        </a:ln>
      </dgm:spPr>
      <dgm:extLst>
        <a:ext uri="{E40237B7-FDA0-4F09-8148-C483321AD2D9}">
          <dgm14:cNvPr xmlns:dgm14="http://schemas.microsoft.com/office/drawing/2010/diagram" id="0" name="" descr="Presentation with media"/>
        </a:ext>
      </dgm:extLst>
    </dgm:pt>
    <dgm:pt modelId="{AAF188DD-4049-416D-B740-381849972D61}" type="pres">
      <dgm:prSet presAssocID="{2EEB3797-1109-4B8A-898B-7310CDA1054D}" presName="textRect" presStyleLbl="revTx" presStyleIdx="0" presStyleCnt="4">
        <dgm:presLayoutVars>
          <dgm:bulletEnabled val="1"/>
        </dgm:presLayoutVars>
      </dgm:prSet>
      <dgm:spPr/>
    </dgm:pt>
    <dgm:pt modelId="{0C902DE5-9BE4-43BB-ABDA-E69EBF77636C}" type="pres">
      <dgm:prSet presAssocID="{EBDDD147-25F1-4DA3-AB34-420B4B2708DF}" presName="sibTrans" presStyleLbl="sibTrans2D1" presStyleIdx="0" presStyleCnt="0"/>
      <dgm:spPr/>
    </dgm:pt>
    <dgm:pt modelId="{7FEC83F0-A8EA-49DE-928C-53DF4F419DD0}" type="pres">
      <dgm:prSet presAssocID="{9C63BA86-CB60-4F97-9870-C14A316BAF1E}" presName="compNode" presStyleCnt="0"/>
      <dgm:spPr/>
    </dgm:pt>
    <dgm:pt modelId="{4FAC86D5-322C-4D5F-A838-15FA832CCD45}" type="pres">
      <dgm:prSet presAssocID="{9C63BA86-CB60-4F97-9870-C14A316BAF1E}" presName="pictRect" presStyleLbl="node1" presStyleIdx="1" presStyleCnt="4"/>
      <dgm:spPr>
        <a:blipFill>
          <a:blip xmlns:r="http://schemas.openxmlformats.org/officeDocument/2006/relationships" r:embed="rId3">
            <a:extLst>
              <a:ext uri="{28A0092B-C50C-407E-A947-70E740481C1C}">
                <a14:useLocalDpi xmlns:a14="http://schemas.microsoft.com/office/drawing/2010/main" val="0"/>
              </a:ext>
              <a:ext uri="{96DAC541-7B7A-43D3-8B79-37D633B846F1}">
                <asvg:svgBlip xmlns:asvg="http://schemas.microsoft.com/office/drawing/2016/SVG/main" r:embed="rId4"/>
              </a:ext>
            </a:extLst>
          </a:blip>
          <a:srcRect/>
          <a:stretch>
            <a:fillRect t="-23000" b="-23000"/>
          </a:stretch>
        </a:blipFill>
        <a:ln>
          <a:noFill/>
        </a:ln>
      </dgm:spPr>
      <dgm:extLst>
        <a:ext uri="{E40237B7-FDA0-4F09-8148-C483321AD2D9}">
          <dgm14:cNvPr xmlns:dgm14="http://schemas.microsoft.com/office/drawing/2010/diagram" id="0" name="" descr="Teacher"/>
        </a:ext>
      </dgm:extLst>
    </dgm:pt>
    <dgm:pt modelId="{A993E11D-216A-4CE1-8C31-738381C89E84}" type="pres">
      <dgm:prSet presAssocID="{9C63BA86-CB60-4F97-9870-C14A316BAF1E}" presName="textRect" presStyleLbl="revTx" presStyleIdx="1" presStyleCnt="4">
        <dgm:presLayoutVars>
          <dgm:bulletEnabled val="1"/>
        </dgm:presLayoutVars>
      </dgm:prSet>
      <dgm:spPr/>
    </dgm:pt>
    <dgm:pt modelId="{305B5496-88AF-4E2B-B824-79842F184370}" type="pres">
      <dgm:prSet presAssocID="{60F7BB0C-49B9-4E13-87DA-98A81C392E78}" presName="sibTrans" presStyleLbl="sibTrans2D1" presStyleIdx="0" presStyleCnt="0"/>
      <dgm:spPr/>
    </dgm:pt>
    <dgm:pt modelId="{89756B4C-C1E1-45D5-806D-363289D73B4B}" type="pres">
      <dgm:prSet presAssocID="{0C4A21B7-7862-4FB6-AE2C-95AAE5FC4AFF}" presName="compNode" presStyleCnt="0"/>
      <dgm:spPr/>
    </dgm:pt>
    <dgm:pt modelId="{B5D6B510-FFD5-455B-8F56-F402F2C76079}" type="pres">
      <dgm:prSet presAssocID="{0C4A21B7-7862-4FB6-AE2C-95AAE5FC4AFF}" presName="pictRect" presStyleLbl="node1" presStyleIdx="2" presStyleCnt="4"/>
      <dgm:spPr>
        <a:blipFill>
          <a:blip xmlns:r="http://schemas.openxmlformats.org/officeDocument/2006/relationships" r:embed="rId5">
            <a:extLst>
              <a:ext uri="{28A0092B-C50C-407E-A947-70E740481C1C}">
                <a14:useLocalDpi xmlns:a14="http://schemas.microsoft.com/office/drawing/2010/main" val="0"/>
              </a:ext>
              <a:ext uri="{96DAC541-7B7A-43D3-8B79-37D633B846F1}">
                <asvg:svgBlip xmlns:asvg="http://schemas.microsoft.com/office/drawing/2016/SVG/main" r:embed="rId6"/>
              </a:ext>
            </a:extLst>
          </a:blip>
          <a:srcRect/>
          <a:stretch>
            <a:fillRect t="-23000" b="-23000"/>
          </a:stretch>
        </a:blipFill>
        <a:ln>
          <a:noFill/>
        </a:ln>
      </dgm:spPr>
      <dgm:extLst>
        <a:ext uri="{E40237B7-FDA0-4F09-8148-C483321AD2D9}">
          <dgm14:cNvPr xmlns:dgm14="http://schemas.microsoft.com/office/drawing/2010/diagram" id="0" name="" descr="Subtitles RTL"/>
        </a:ext>
      </dgm:extLst>
    </dgm:pt>
    <dgm:pt modelId="{CE727AA0-C6CC-4C77-A7C7-6E55C893ED7B}" type="pres">
      <dgm:prSet presAssocID="{0C4A21B7-7862-4FB6-AE2C-95AAE5FC4AFF}" presName="textRect" presStyleLbl="revTx" presStyleIdx="2" presStyleCnt="4">
        <dgm:presLayoutVars>
          <dgm:bulletEnabled val="1"/>
        </dgm:presLayoutVars>
      </dgm:prSet>
      <dgm:spPr/>
    </dgm:pt>
    <dgm:pt modelId="{367C9FE0-EB1C-4FE8-9BE4-B77305FD0BEB}" type="pres">
      <dgm:prSet presAssocID="{8C20D9E9-A6DD-40BD-AFB5-86F0EAEA4960}" presName="sibTrans" presStyleLbl="sibTrans2D1" presStyleIdx="0" presStyleCnt="0"/>
      <dgm:spPr/>
    </dgm:pt>
    <dgm:pt modelId="{9E63BF1F-E64C-41D5-8A5A-CA12F9BC7C25}" type="pres">
      <dgm:prSet presAssocID="{33399078-0BFF-4E74-A049-6C555748B8DA}" presName="compNode" presStyleCnt="0"/>
      <dgm:spPr/>
    </dgm:pt>
    <dgm:pt modelId="{D6E67CE6-F55C-4622-83DA-7EB516E59712}" type="pres">
      <dgm:prSet presAssocID="{33399078-0BFF-4E74-A049-6C555748B8DA}" presName="pictRect" presStyleLbl="node1" presStyleIdx="3" presStyleCnt="4"/>
      <dgm:spPr>
        <a:blipFill>
          <a:blip xmlns:r="http://schemas.openxmlformats.org/officeDocument/2006/relationships" r:embed="rId7">
            <a:extLst>
              <a:ext uri="{28A0092B-C50C-407E-A947-70E740481C1C}">
                <a14:useLocalDpi xmlns:a14="http://schemas.microsoft.com/office/drawing/2010/main" val="0"/>
              </a:ext>
              <a:ext uri="{96DAC541-7B7A-43D3-8B79-37D633B846F1}">
                <asvg:svgBlip xmlns:asvg="http://schemas.microsoft.com/office/drawing/2016/SVG/main" r:embed="rId8"/>
              </a:ext>
            </a:extLst>
          </a:blip>
          <a:srcRect/>
          <a:stretch>
            <a:fillRect t="-18000" b="-18000"/>
          </a:stretch>
        </a:blipFill>
        <a:ln>
          <a:noFill/>
        </a:ln>
      </dgm:spPr>
      <dgm:extLst>
        <a:ext uri="{E40237B7-FDA0-4F09-8148-C483321AD2D9}">
          <dgm14:cNvPr xmlns:dgm14="http://schemas.microsoft.com/office/drawing/2010/diagram" id="0" name="" descr="Tablet"/>
        </a:ext>
      </dgm:extLst>
    </dgm:pt>
    <dgm:pt modelId="{56FCF4CA-1831-455B-906C-69886D0D3DC9}" type="pres">
      <dgm:prSet presAssocID="{33399078-0BFF-4E74-A049-6C555748B8DA}" presName="textRect" presStyleLbl="revTx" presStyleIdx="3" presStyleCnt="4">
        <dgm:presLayoutVars>
          <dgm:bulletEnabled val="1"/>
        </dgm:presLayoutVars>
      </dgm:prSet>
      <dgm:spPr/>
    </dgm:pt>
  </dgm:ptLst>
  <dgm:cxnLst>
    <dgm:cxn modelId="{621D3D0A-57F7-4BDB-BAEF-E0845BEA0438}" type="presOf" srcId="{EBDDD147-25F1-4DA3-AB34-420B4B2708DF}" destId="{0C902DE5-9BE4-43BB-ABDA-E69EBF77636C}" srcOrd="0" destOrd="0" presId="urn:microsoft.com/office/officeart/2005/8/layout/pList1"/>
    <dgm:cxn modelId="{00C7540D-13FB-40E6-A67C-3D5ADEDE2D2D}" type="presOf" srcId="{33399078-0BFF-4E74-A049-6C555748B8DA}" destId="{56FCF4CA-1831-455B-906C-69886D0D3DC9}" srcOrd="0" destOrd="0" presId="urn:microsoft.com/office/officeart/2005/8/layout/pList1"/>
    <dgm:cxn modelId="{5ED49232-6F61-4C3E-87B2-7E1089110EE2}" type="presOf" srcId="{60F7BB0C-49B9-4E13-87DA-98A81C392E78}" destId="{305B5496-88AF-4E2B-B824-79842F184370}" srcOrd="0" destOrd="0" presId="urn:microsoft.com/office/officeart/2005/8/layout/pList1"/>
    <dgm:cxn modelId="{EEFD3141-3C9B-4EBB-B17A-6F03B3A2D630}" type="presOf" srcId="{0C4A21B7-7862-4FB6-AE2C-95AAE5FC4AFF}" destId="{CE727AA0-C6CC-4C77-A7C7-6E55C893ED7B}" srcOrd="0" destOrd="0" presId="urn:microsoft.com/office/officeart/2005/8/layout/pList1"/>
    <dgm:cxn modelId="{1C84764A-5E28-40B0-B440-5E262561AF68}" srcId="{EE6FAB4C-AD94-4DB5-9F3F-7E55C03BF372}" destId="{9C63BA86-CB60-4F97-9870-C14A316BAF1E}" srcOrd="1" destOrd="0" parTransId="{79171EB7-9C1D-4ECC-81FF-671774DF3A9B}" sibTransId="{60F7BB0C-49B9-4E13-87DA-98A81C392E78}"/>
    <dgm:cxn modelId="{DB4AF16D-7CF9-4227-8E7C-42726D35BD38}" type="presOf" srcId="{2EEB3797-1109-4B8A-898B-7310CDA1054D}" destId="{AAF188DD-4049-416D-B740-381849972D61}" srcOrd="0" destOrd="0" presId="urn:microsoft.com/office/officeart/2005/8/layout/pList1"/>
    <dgm:cxn modelId="{8B239C86-0341-4EB1-964C-18D68310141E}" type="presOf" srcId="{9C63BA86-CB60-4F97-9870-C14A316BAF1E}" destId="{A993E11D-216A-4CE1-8C31-738381C89E84}" srcOrd="0" destOrd="0" presId="urn:microsoft.com/office/officeart/2005/8/layout/pList1"/>
    <dgm:cxn modelId="{442DBC96-9237-4AF7-ADDF-EF9E6789FD16}" srcId="{EE6FAB4C-AD94-4DB5-9F3F-7E55C03BF372}" destId="{0C4A21B7-7862-4FB6-AE2C-95AAE5FC4AFF}" srcOrd="2" destOrd="0" parTransId="{DC57598D-99DD-4985-966D-A71D09193C32}" sibTransId="{8C20D9E9-A6DD-40BD-AFB5-86F0EAEA4960}"/>
    <dgm:cxn modelId="{5FD658AB-2595-41C3-B09D-015787F536A5}" srcId="{EE6FAB4C-AD94-4DB5-9F3F-7E55C03BF372}" destId="{33399078-0BFF-4E74-A049-6C555748B8DA}" srcOrd="3" destOrd="0" parTransId="{2F21D3EB-832A-40D4-B89D-BF051B2EE1C9}" sibTransId="{D73D6F33-4A69-4FD6-BD3E-21412D9FE856}"/>
    <dgm:cxn modelId="{F4AAC7B2-E8AB-4873-A7C7-1545B345BFC5}" srcId="{EE6FAB4C-AD94-4DB5-9F3F-7E55C03BF372}" destId="{2EEB3797-1109-4B8A-898B-7310CDA1054D}" srcOrd="0" destOrd="0" parTransId="{73935998-F446-4046-87EC-327A98CD204E}" sibTransId="{EBDDD147-25F1-4DA3-AB34-420B4B2708DF}"/>
    <dgm:cxn modelId="{1E3283CC-BDBA-47FE-BAE4-6A2566DA86B6}" type="presOf" srcId="{EE6FAB4C-AD94-4DB5-9F3F-7E55C03BF372}" destId="{13381DB3-1C93-44F7-99D5-3A9992762D8B}" srcOrd="0" destOrd="0" presId="urn:microsoft.com/office/officeart/2005/8/layout/pList1"/>
    <dgm:cxn modelId="{6DDFEEEC-BC45-4661-AEFE-2D7712455EE0}" type="presOf" srcId="{8C20D9E9-A6DD-40BD-AFB5-86F0EAEA4960}" destId="{367C9FE0-EB1C-4FE8-9BE4-B77305FD0BEB}" srcOrd="0" destOrd="0" presId="urn:microsoft.com/office/officeart/2005/8/layout/pList1"/>
    <dgm:cxn modelId="{5BFF3479-5BC8-4674-BAE4-81EE3CF3EA5E}" type="presParOf" srcId="{13381DB3-1C93-44F7-99D5-3A9992762D8B}" destId="{109F024D-9577-458A-AC93-E064F13D88C7}" srcOrd="0" destOrd="0" presId="urn:microsoft.com/office/officeart/2005/8/layout/pList1"/>
    <dgm:cxn modelId="{995E2213-0C5D-4DD1-9FC4-7BB89B6344A8}" type="presParOf" srcId="{109F024D-9577-458A-AC93-E064F13D88C7}" destId="{3470682D-61FE-4238-A934-5EC0E4039D4D}" srcOrd="0" destOrd="0" presId="urn:microsoft.com/office/officeart/2005/8/layout/pList1"/>
    <dgm:cxn modelId="{9D1EC09B-B5EE-46A3-B044-8FF246575E27}" type="presParOf" srcId="{109F024D-9577-458A-AC93-E064F13D88C7}" destId="{AAF188DD-4049-416D-B740-381849972D61}" srcOrd="1" destOrd="0" presId="urn:microsoft.com/office/officeart/2005/8/layout/pList1"/>
    <dgm:cxn modelId="{7A77A83A-A73B-45C1-85A1-0BC96DA74F32}" type="presParOf" srcId="{13381DB3-1C93-44F7-99D5-3A9992762D8B}" destId="{0C902DE5-9BE4-43BB-ABDA-E69EBF77636C}" srcOrd="1" destOrd="0" presId="urn:microsoft.com/office/officeart/2005/8/layout/pList1"/>
    <dgm:cxn modelId="{CA4FAA8E-2328-49C9-B2F8-0FB766B974F9}" type="presParOf" srcId="{13381DB3-1C93-44F7-99D5-3A9992762D8B}" destId="{7FEC83F0-A8EA-49DE-928C-53DF4F419DD0}" srcOrd="2" destOrd="0" presId="urn:microsoft.com/office/officeart/2005/8/layout/pList1"/>
    <dgm:cxn modelId="{96430415-C8EA-424E-B7DC-680AFB5E7DD3}" type="presParOf" srcId="{7FEC83F0-A8EA-49DE-928C-53DF4F419DD0}" destId="{4FAC86D5-322C-4D5F-A838-15FA832CCD45}" srcOrd="0" destOrd="0" presId="urn:microsoft.com/office/officeart/2005/8/layout/pList1"/>
    <dgm:cxn modelId="{379E4A2A-C6ED-4223-B444-FC854176D468}" type="presParOf" srcId="{7FEC83F0-A8EA-49DE-928C-53DF4F419DD0}" destId="{A993E11D-216A-4CE1-8C31-738381C89E84}" srcOrd="1" destOrd="0" presId="urn:microsoft.com/office/officeart/2005/8/layout/pList1"/>
    <dgm:cxn modelId="{B31702B7-6D14-435E-B450-722E81D0B296}" type="presParOf" srcId="{13381DB3-1C93-44F7-99D5-3A9992762D8B}" destId="{305B5496-88AF-4E2B-B824-79842F184370}" srcOrd="3" destOrd="0" presId="urn:microsoft.com/office/officeart/2005/8/layout/pList1"/>
    <dgm:cxn modelId="{00414D79-A386-44E5-A09D-B07481B0E937}" type="presParOf" srcId="{13381DB3-1C93-44F7-99D5-3A9992762D8B}" destId="{89756B4C-C1E1-45D5-806D-363289D73B4B}" srcOrd="4" destOrd="0" presId="urn:microsoft.com/office/officeart/2005/8/layout/pList1"/>
    <dgm:cxn modelId="{10733894-0391-44B0-9865-864207733BE4}" type="presParOf" srcId="{89756B4C-C1E1-45D5-806D-363289D73B4B}" destId="{B5D6B510-FFD5-455B-8F56-F402F2C76079}" srcOrd="0" destOrd="0" presId="urn:microsoft.com/office/officeart/2005/8/layout/pList1"/>
    <dgm:cxn modelId="{2E0BBF95-6F8B-40BE-A6FB-3B3020D6092C}" type="presParOf" srcId="{89756B4C-C1E1-45D5-806D-363289D73B4B}" destId="{CE727AA0-C6CC-4C77-A7C7-6E55C893ED7B}" srcOrd="1" destOrd="0" presId="urn:microsoft.com/office/officeart/2005/8/layout/pList1"/>
    <dgm:cxn modelId="{BD99A23F-DE14-4D68-A7A4-FE2EEA2AE33F}" type="presParOf" srcId="{13381DB3-1C93-44F7-99D5-3A9992762D8B}" destId="{367C9FE0-EB1C-4FE8-9BE4-B77305FD0BEB}" srcOrd="5" destOrd="0" presId="urn:microsoft.com/office/officeart/2005/8/layout/pList1"/>
    <dgm:cxn modelId="{14D485F6-EC41-45CC-80A2-A9E25D5270F5}" type="presParOf" srcId="{13381DB3-1C93-44F7-99D5-3A9992762D8B}" destId="{9E63BF1F-E64C-41D5-8A5A-CA12F9BC7C25}" srcOrd="6" destOrd="0" presId="urn:microsoft.com/office/officeart/2005/8/layout/pList1"/>
    <dgm:cxn modelId="{CF44B300-7AEA-4E7C-811E-D85C072EE6B3}" type="presParOf" srcId="{9E63BF1F-E64C-41D5-8A5A-CA12F9BC7C25}" destId="{D6E67CE6-F55C-4622-83DA-7EB516E59712}" srcOrd="0" destOrd="0" presId="urn:microsoft.com/office/officeart/2005/8/layout/pList1"/>
    <dgm:cxn modelId="{A39B7B80-4455-41EB-9E5C-F168C7F5A9A2}" type="presParOf" srcId="{9E63BF1F-E64C-41D5-8A5A-CA12F9BC7C25}" destId="{56FCF4CA-1831-455B-906C-69886D0D3DC9}" srcOrd="1" destOrd="0" presId="urn:microsoft.com/office/officeart/2005/8/layout/pList1"/>
  </dgm:cxnLst>
  <dgm:bg/>
  <dgm:whole/>
  <dgm:extLst>
    <a:ext uri="http://schemas.microsoft.com/office/drawing/2008/diagram">
      <dsp:dataModelExt xmlns:dsp="http://schemas.microsoft.com/office/drawing/2008/diagram" relId="rId16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B37CC109-087F-4481-B420-5169F42224AB}">
      <dsp:nvSpPr>
        <dsp:cNvPr id="0" name=""/>
        <dsp:cNvSpPr/>
      </dsp:nvSpPr>
      <dsp:spPr>
        <a:xfrm>
          <a:off x="2678" y="49201"/>
          <a:ext cx="830460" cy="568346"/>
        </a:xfrm>
        <a:prstGeom prst="roundRect">
          <a:avLst>
            <a:gd name="adj" fmla="val 10000"/>
          </a:avLst>
        </a:prstGeom>
        <a:solidFill>
          <a:schemeClr val="dk2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2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0" tIns="57150" rIns="57150" bIns="57150" numCol="1" spcCol="1270" anchor="ctr" anchorCtr="0">
          <a:noAutofit/>
        </a:bodyPr>
        <a:lstStyle/>
        <a:p>
          <a:pPr marL="0" lvl="0" indent="0" algn="ctr" defTabSz="6667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500" b="1" kern="1200"/>
            <a:t>1</a:t>
          </a:r>
          <a:r>
            <a:rPr lang="en-GB" sz="1500" kern="1200"/>
            <a:t> </a:t>
          </a:r>
          <a:br>
            <a:rPr lang="en-GB" sz="1500" kern="1200"/>
          </a:br>
          <a:r>
            <a:rPr lang="en-GB" sz="1500" kern="1200"/>
            <a:t>Turn on</a:t>
          </a:r>
        </a:p>
      </dsp:txBody>
      <dsp:txXfrm>
        <a:off x="19324" y="65847"/>
        <a:ext cx="797168" cy="535054"/>
      </dsp:txXfrm>
    </dsp:sp>
    <dsp:sp modelId="{A31F7A4F-3EA1-4537-B77F-CA18C7EBAD04}">
      <dsp:nvSpPr>
        <dsp:cNvPr id="0" name=""/>
        <dsp:cNvSpPr/>
      </dsp:nvSpPr>
      <dsp:spPr>
        <a:xfrm>
          <a:off x="916185" y="230397"/>
          <a:ext cx="176057" cy="205954"/>
        </a:xfrm>
        <a:prstGeom prst="rightArrow">
          <a:avLst>
            <a:gd name="adj1" fmla="val 60000"/>
            <a:gd name="adj2" fmla="val 50000"/>
          </a:avLst>
        </a:prstGeom>
        <a:solidFill>
          <a:schemeClr val="dk2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GB" sz="800" kern="1200"/>
        </a:p>
      </dsp:txBody>
      <dsp:txXfrm>
        <a:off x="916185" y="271588"/>
        <a:ext cx="123240" cy="123572"/>
      </dsp:txXfrm>
    </dsp:sp>
    <dsp:sp modelId="{AEEC9BB8-ED43-47FA-8449-B0D031F7C730}">
      <dsp:nvSpPr>
        <dsp:cNvPr id="0" name=""/>
        <dsp:cNvSpPr/>
      </dsp:nvSpPr>
      <dsp:spPr>
        <a:xfrm>
          <a:off x="1165324" y="49201"/>
          <a:ext cx="830460" cy="568346"/>
        </a:xfrm>
        <a:prstGeom prst="roundRect">
          <a:avLst>
            <a:gd name="adj" fmla="val 10000"/>
          </a:avLst>
        </a:prstGeom>
        <a:solidFill>
          <a:schemeClr val="dk2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2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0" tIns="57150" rIns="57150" bIns="57150" numCol="1" spcCol="1270" anchor="ctr" anchorCtr="0">
          <a:noAutofit/>
        </a:bodyPr>
        <a:lstStyle/>
        <a:p>
          <a:pPr marL="0" lvl="0" indent="0" algn="ctr" defTabSz="6667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500" b="1" kern="1200"/>
            <a:t>2</a:t>
          </a:r>
          <a:r>
            <a:rPr lang="en-GB" sz="1500" kern="1200"/>
            <a:t> </a:t>
          </a:r>
          <a:br>
            <a:rPr lang="en-GB" sz="1500" kern="1200"/>
          </a:br>
          <a:r>
            <a:rPr lang="en-GB" sz="1500" kern="1200"/>
            <a:t>Connect</a:t>
          </a:r>
        </a:p>
      </dsp:txBody>
      <dsp:txXfrm>
        <a:off x="1181970" y="65847"/>
        <a:ext cx="797168" cy="535054"/>
      </dsp:txXfrm>
    </dsp:sp>
    <dsp:sp modelId="{199C490E-2C93-4142-BCD8-D3B2A86835F4}">
      <dsp:nvSpPr>
        <dsp:cNvPr id="0" name=""/>
        <dsp:cNvSpPr/>
      </dsp:nvSpPr>
      <dsp:spPr>
        <a:xfrm>
          <a:off x="2078831" y="230397"/>
          <a:ext cx="176057" cy="205954"/>
        </a:xfrm>
        <a:prstGeom prst="rightArrow">
          <a:avLst>
            <a:gd name="adj1" fmla="val 60000"/>
            <a:gd name="adj2" fmla="val 50000"/>
          </a:avLst>
        </a:prstGeom>
        <a:solidFill>
          <a:schemeClr val="dk2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GB" sz="800" kern="1200"/>
        </a:p>
      </dsp:txBody>
      <dsp:txXfrm>
        <a:off x="2078831" y="271588"/>
        <a:ext cx="123240" cy="123572"/>
      </dsp:txXfrm>
    </dsp:sp>
    <dsp:sp modelId="{F4F1CBB2-4D73-41AE-8496-E34E66DFEDC3}">
      <dsp:nvSpPr>
        <dsp:cNvPr id="0" name=""/>
        <dsp:cNvSpPr/>
      </dsp:nvSpPr>
      <dsp:spPr>
        <a:xfrm>
          <a:off x="2327969" y="49201"/>
          <a:ext cx="830460" cy="568346"/>
        </a:xfrm>
        <a:prstGeom prst="roundRect">
          <a:avLst>
            <a:gd name="adj" fmla="val 10000"/>
          </a:avLst>
        </a:prstGeom>
        <a:solidFill>
          <a:schemeClr val="dk2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2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0" tIns="57150" rIns="57150" bIns="57150" numCol="1" spcCol="1270" anchor="ctr" anchorCtr="0">
          <a:noAutofit/>
        </a:bodyPr>
        <a:lstStyle/>
        <a:p>
          <a:pPr marL="0" lvl="0" indent="0" algn="ctr" defTabSz="6667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500" b="1" kern="1200"/>
            <a:t>3</a:t>
          </a:r>
          <a:br>
            <a:rPr lang="en-GB" sz="1500" b="1" kern="1200"/>
          </a:br>
          <a:r>
            <a:rPr lang="en-GB" sz="1500" kern="1200"/>
            <a:t> Adjust</a:t>
          </a:r>
        </a:p>
      </dsp:txBody>
      <dsp:txXfrm>
        <a:off x="2344615" y="65847"/>
        <a:ext cx="797168" cy="535054"/>
      </dsp:txXfrm>
    </dsp:sp>
    <dsp:sp modelId="{08A18CAA-614B-4828-8B01-354BCE772247}">
      <dsp:nvSpPr>
        <dsp:cNvPr id="0" name=""/>
        <dsp:cNvSpPr/>
      </dsp:nvSpPr>
      <dsp:spPr>
        <a:xfrm>
          <a:off x="3241476" y="230397"/>
          <a:ext cx="176057" cy="205954"/>
        </a:xfrm>
        <a:prstGeom prst="rightArrow">
          <a:avLst>
            <a:gd name="adj1" fmla="val 60000"/>
            <a:gd name="adj2" fmla="val 50000"/>
          </a:avLst>
        </a:prstGeom>
        <a:solidFill>
          <a:schemeClr val="dk2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GB" sz="800" kern="1200"/>
        </a:p>
      </dsp:txBody>
      <dsp:txXfrm>
        <a:off x="3241476" y="271588"/>
        <a:ext cx="123240" cy="123572"/>
      </dsp:txXfrm>
    </dsp:sp>
    <dsp:sp modelId="{706E077C-6AFC-40C8-9D03-5B60FA8426F5}">
      <dsp:nvSpPr>
        <dsp:cNvPr id="0" name=""/>
        <dsp:cNvSpPr/>
      </dsp:nvSpPr>
      <dsp:spPr>
        <a:xfrm>
          <a:off x="3490614" y="49201"/>
          <a:ext cx="830460" cy="568346"/>
        </a:xfrm>
        <a:prstGeom prst="roundRect">
          <a:avLst>
            <a:gd name="adj" fmla="val 10000"/>
          </a:avLst>
        </a:prstGeom>
        <a:solidFill>
          <a:schemeClr val="dk2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2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0" tIns="57150" rIns="57150" bIns="57150" numCol="1" spcCol="1270" anchor="ctr" anchorCtr="0">
          <a:noAutofit/>
        </a:bodyPr>
        <a:lstStyle/>
        <a:p>
          <a:pPr marL="0" lvl="0" indent="0" algn="ctr" defTabSz="6667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500" b="1" kern="1200"/>
            <a:t>4</a:t>
          </a:r>
          <a:r>
            <a:rPr lang="en-GB" sz="1500" kern="1200"/>
            <a:t> </a:t>
          </a:r>
          <a:br>
            <a:rPr lang="en-GB" sz="1500" kern="1200"/>
          </a:br>
          <a:r>
            <a:rPr lang="en-GB" sz="1500" kern="1200"/>
            <a:t>Record</a:t>
          </a:r>
        </a:p>
      </dsp:txBody>
      <dsp:txXfrm>
        <a:off x="3507260" y="65847"/>
        <a:ext cx="797168" cy="535054"/>
      </dsp:txXfrm>
    </dsp:sp>
    <dsp:sp modelId="{D0118D86-56D0-412D-B1EA-3F5DB0D9AFC4}">
      <dsp:nvSpPr>
        <dsp:cNvPr id="0" name=""/>
        <dsp:cNvSpPr/>
      </dsp:nvSpPr>
      <dsp:spPr>
        <a:xfrm>
          <a:off x="4404121" y="230397"/>
          <a:ext cx="176057" cy="205954"/>
        </a:xfrm>
        <a:prstGeom prst="rightArrow">
          <a:avLst>
            <a:gd name="adj1" fmla="val 60000"/>
            <a:gd name="adj2" fmla="val 50000"/>
          </a:avLst>
        </a:prstGeom>
        <a:solidFill>
          <a:schemeClr val="dk2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GB" sz="800" kern="1200"/>
        </a:p>
      </dsp:txBody>
      <dsp:txXfrm>
        <a:off x="4404121" y="271588"/>
        <a:ext cx="123240" cy="123572"/>
      </dsp:txXfrm>
    </dsp:sp>
    <dsp:sp modelId="{F7F7A847-B39E-43AC-9CE7-07384166245C}">
      <dsp:nvSpPr>
        <dsp:cNvPr id="0" name=""/>
        <dsp:cNvSpPr/>
      </dsp:nvSpPr>
      <dsp:spPr>
        <a:xfrm>
          <a:off x="4653260" y="49201"/>
          <a:ext cx="830460" cy="568346"/>
        </a:xfrm>
        <a:prstGeom prst="roundRect">
          <a:avLst>
            <a:gd name="adj" fmla="val 10000"/>
          </a:avLst>
        </a:prstGeom>
        <a:solidFill>
          <a:schemeClr val="dk2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2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0" tIns="57150" rIns="57150" bIns="57150" numCol="1" spcCol="1270" anchor="ctr" anchorCtr="0">
          <a:noAutofit/>
        </a:bodyPr>
        <a:lstStyle/>
        <a:p>
          <a:pPr marL="0" lvl="0" indent="0" algn="ctr" defTabSz="6667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500" b="1" kern="1200"/>
            <a:t>5</a:t>
          </a:r>
          <a:r>
            <a:rPr lang="en-GB" sz="1500" kern="1200"/>
            <a:t> </a:t>
          </a:r>
          <a:br>
            <a:rPr lang="en-GB" sz="1500" kern="1200"/>
          </a:br>
          <a:r>
            <a:rPr lang="en-GB" sz="1500" kern="1200"/>
            <a:t>Save</a:t>
          </a:r>
        </a:p>
      </dsp:txBody>
      <dsp:txXfrm>
        <a:off x="4669906" y="65847"/>
        <a:ext cx="797168" cy="535054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3470682D-61FE-4238-A934-5EC0E4039D4D}">
      <dsp:nvSpPr>
        <dsp:cNvPr id="0" name=""/>
        <dsp:cNvSpPr/>
      </dsp:nvSpPr>
      <dsp:spPr>
        <a:xfrm>
          <a:off x="223272" y="166"/>
          <a:ext cx="1149874" cy="792263"/>
        </a:xfrm>
        <a:prstGeom prst="roundRect">
          <a:avLst/>
        </a:prstGeom>
        <a:blipFill>
          <a:blip xmlns:r="http://schemas.openxmlformats.org/officeDocument/2006/relationships" r:embed="rId1">
            <a:extLst>
              <a:ext uri="{28A0092B-C50C-407E-A947-70E740481C1C}">
                <a14:useLocalDpi xmlns:a14="http://schemas.microsoft.com/office/drawing/2010/main" val="0"/>
              </a:ext>
              <a:ext uri="{96DAC541-7B7A-43D3-8B79-37D633B846F1}">
                <asvg:svgBlip xmlns:asvg="http://schemas.microsoft.com/office/drawing/2016/SVG/main" r:embed="rId2"/>
              </a:ext>
            </a:extLst>
          </a:blip>
          <a:srcRect/>
          <a:stretch>
            <a:fillRect t="-23000" b="-23000"/>
          </a:stretch>
        </a:blipFill>
        <a:ln w="25400" cap="flat" cmpd="sng" algn="ctr">
          <a:noFill/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AAF188DD-4049-416D-B740-381849972D61}">
      <dsp:nvSpPr>
        <dsp:cNvPr id="0" name=""/>
        <dsp:cNvSpPr/>
      </dsp:nvSpPr>
      <dsp:spPr>
        <a:xfrm>
          <a:off x="223272" y="792430"/>
          <a:ext cx="1149874" cy="426603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85344" tIns="85344" rIns="85344" bIns="0" numCol="1" spcCol="1270" anchor="t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200" b="1" kern="1200"/>
            <a:t>Picture in Picture</a:t>
          </a:r>
        </a:p>
      </dsp:txBody>
      <dsp:txXfrm>
        <a:off x="223272" y="792430"/>
        <a:ext cx="1149874" cy="426603"/>
      </dsp:txXfrm>
    </dsp:sp>
    <dsp:sp modelId="{4FAC86D5-322C-4D5F-A838-15FA832CCD45}">
      <dsp:nvSpPr>
        <dsp:cNvPr id="0" name=""/>
        <dsp:cNvSpPr/>
      </dsp:nvSpPr>
      <dsp:spPr>
        <a:xfrm>
          <a:off x="1488182" y="166"/>
          <a:ext cx="1149874" cy="792263"/>
        </a:xfrm>
        <a:prstGeom prst="roundRect">
          <a:avLst/>
        </a:prstGeom>
        <a:blipFill>
          <a:blip xmlns:r="http://schemas.openxmlformats.org/officeDocument/2006/relationships" r:embed="rId3">
            <a:extLst>
              <a:ext uri="{28A0092B-C50C-407E-A947-70E740481C1C}">
                <a14:useLocalDpi xmlns:a14="http://schemas.microsoft.com/office/drawing/2010/main" val="0"/>
              </a:ext>
              <a:ext uri="{96DAC541-7B7A-43D3-8B79-37D633B846F1}">
                <asvg:svgBlip xmlns:asvg="http://schemas.microsoft.com/office/drawing/2016/SVG/main" r:embed="rId4"/>
              </a:ext>
            </a:extLst>
          </a:blip>
          <a:srcRect/>
          <a:stretch>
            <a:fillRect t="-23000" b="-23000"/>
          </a:stretch>
        </a:blipFill>
        <a:ln w="25400" cap="flat" cmpd="sng" algn="ctr">
          <a:noFill/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A993E11D-216A-4CE1-8C31-738381C89E84}">
      <dsp:nvSpPr>
        <dsp:cNvPr id="0" name=""/>
        <dsp:cNvSpPr/>
      </dsp:nvSpPr>
      <dsp:spPr>
        <a:xfrm>
          <a:off x="1488182" y="792430"/>
          <a:ext cx="1149874" cy="426603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85344" tIns="85344" rIns="85344" bIns="0" numCol="1" spcCol="1270" anchor="t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200" b="1" kern="1200"/>
            <a:t>Without PC</a:t>
          </a:r>
        </a:p>
      </dsp:txBody>
      <dsp:txXfrm>
        <a:off x="1488182" y="792430"/>
        <a:ext cx="1149874" cy="426603"/>
      </dsp:txXfrm>
    </dsp:sp>
    <dsp:sp modelId="{B5D6B510-FFD5-455B-8F56-F402F2C76079}">
      <dsp:nvSpPr>
        <dsp:cNvPr id="0" name=""/>
        <dsp:cNvSpPr/>
      </dsp:nvSpPr>
      <dsp:spPr>
        <a:xfrm>
          <a:off x="2753092" y="166"/>
          <a:ext cx="1149874" cy="792263"/>
        </a:xfrm>
        <a:prstGeom prst="roundRect">
          <a:avLst/>
        </a:prstGeom>
        <a:blipFill>
          <a:blip xmlns:r="http://schemas.openxmlformats.org/officeDocument/2006/relationships" r:embed="rId5">
            <a:extLst>
              <a:ext uri="{28A0092B-C50C-407E-A947-70E740481C1C}">
                <a14:useLocalDpi xmlns:a14="http://schemas.microsoft.com/office/drawing/2010/main" val="0"/>
              </a:ext>
              <a:ext uri="{96DAC541-7B7A-43D3-8B79-37D633B846F1}">
                <asvg:svgBlip xmlns:asvg="http://schemas.microsoft.com/office/drawing/2016/SVG/main" r:embed="rId6"/>
              </a:ext>
            </a:extLst>
          </a:blip>
          <a:srcRect/>
          <a:stretch>
            <a:fillRect t="-23000" b="-23000"/>
          </a:stretch>
        </a:blipFill>
        <a:ln w="25400" cap="flat" cmpd="sng" algn="ctr">
          <a:noFill/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CE727AA0-C6CC-4C77-A7C7-6E55C893ED7B}">
      <dsp:nvSpPr>
        <dsp:cNvPr id="0" name=""/>
        <dsp:cNvSpPr/>
      </dsp:nvSpPr>
      <dsp:spPr>
        <a:xfrm>
          <a:off x="2753092" y="792430"/>
          <a:ext cx="1149874" cy="426603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85344" tIns="85344" rIns="85344" bIns="0" numCol="1" spcCol="1270" anchor="t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200" b="1" kern="1200"/>
            <a:t>With a script</a:t>
          </a:r>
        </a:p>
      </dsp:txBody>
      <dsp:txXfrm>
        <a:off x="2753092" y="792430"/>
        <a:ext cx="1149874" cy="426603"/>
      </dsp:txXfrm>
    </dsp:sp>
    <dsp:sp modelId="{D6E67CE6-F55C-4622-83DA-7EB516E59712}">
      <dsp:nvSpPr>
        <dsp:cNvPr id="0" name=""/>
        <dsp:cNvSpPr/>
      </dsp:nvSpPr>
      <dsp:spPr>
        <a:xfrm>
          <a:off x="4018003" y="166"/>
          <a:ext cx="1149874" cy="792263"/>
        </a:xfrm>
        <a:prstGeom prst="roundRect">
          <a:avLst/>
        </a:prstGeom>
        <a:blipFill>
          <a:blip xmlns:r="http://schemas.openxmlformats.org/officeDocument/2006/relationships" r:embed="rId7">
            <a:extLst>
              <a:ext uri="{28A0092B-C50C-407E-A947-70E740481C1C}">
                <a14:useLocalDpi xmlns:a14="http://schemas.microsoft.com/office/drawing/2010/main" val="0"/>
              </a:ext>
              <a:ext uri="{96DAC541-7B7A-43D3-8B79-37D633B846F1}">
                <asvg:svgBlip xmlns:asvg="http://schemas.microsoft.com/office/drawing/2016/SVG/main" r:embed="rId8"/>
              </a:ext>
            </a:extLst>
          </a:blip>
          <a:srcRect/>
          <a:stretch>
            <a:fillRect t="-18000" b="-18000"/>
          </a:stretch>
        </a:blipFill>
        <a:ln w="25400" cap="flat" cmpd="sng" algn="ctr">
          <a:noFill/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56FCF4CA-1831-455B-906C-69886D0D3DC9}">
      <dsp:nvSpPr>
        <dsp:cNvPr id="0" name=""/>
        <dsp:cNvSpPr/>
      </dsp:nvSpPr>
      <dsp:spPr>
        <a:xfrm>
          <a:off x="4018003" y="792430"/>
          <a:ext cx="1149874" cy="426603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85344" tIns="85344" rIns="85344" bIns="0" numCol="1" spcCol="1270" anchor="t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200" b="1" kern="1200"/>
            <a:t>iPad or phone</a:t>
          </a:r>
        </a:p>
      </dsp:txBody>
      <dsp:txXfrm>
        <a:off x="4018003" y="792430"/>
        <a:ext cx="1149874" cy="426603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process1">
  <dgm:title val=""/>
  <dgm:desc val=""/>
  <dgm:catLst>
    <dgm:cat type="process" pri="1000"/>
    <dgm:cat type="convert" pri="15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resizeHandles val="exact"/>
    </dgm:varLst>
    <dgm:choose name="Name1">
      <dgm:if name="Name2" func="var" arg="dir" op="equ" val="norm">
        <dgm:alg type="lin"/>
      </dgm:if>
      <dgm:else name="Name3">
        <dgm:alg type="lin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ch" ptType="node" refType="w"/>
      <dgm:constr type="h" for="ch" ptType="node" op="equ"/>
      <dgm:constr type="primFontSz" for="ch" ptType="node" op="equ" val="65"/>
      <dgm:constr type="w" for="ch" ptType="sibTrans" refType="w" refFor="ch" refPtType="node" op="equ" fact="0.4"/>
      <dgm:constr type="h" for="ch" ptType="sibTrans" op="equ"/>
      <dgm:constr type="primFontSz" for="des" forName="connectorText" op="equ" val="55"/>
      <dgm:constr type="primFontSz" for="des" forName="connectorText" refType="primFontSz" refFor="ch" refPtType="node" op="lte" fact="0.8"/>
    </dgm:constrLst>
    <dgm:ruleLst/>
    <dgm:forEach name="nodesForEach" axis="ch" ptType="node">
      <dgm:layoutNode name="node">
        <dgm:varLst>
          <dgm:bulletEnabled val="1"/>
        </dgm:varLst>
        <dgm:alg type="tx"/>
        <dgm:shape xmlns:r="http://schemas.openxmlformats.org/officeDocument/2006/relationships" type="roundRect" r:blip="">
          <dgm:adjLst>
            <dgm:adj idx="1" val="0.1"/>
          </dgm:adjLst>
        </dgm:shape>
        <dgm:presOf axis="desOrSelf" ptType="node"/>
        <dgm:constrLst>
          <dgm:constr type="h" refType="w" fact="0.6"/>
          <dgm:constr type="tMarg" refType="primFontSz" fact="0.3"/>
          <dgm:constr type="bMarg" refType="primFontSz" fact="0.3"/>
          <dgm:constr type="lMarg" refType="primFontSz" fact="0.3"/>
          <dgm:constr type="rMarg" refType="primFontSz" fact="0.3"/>
        </dgm:constrLst>
        <dgm:ruleLst>
          <dgm:rule type="primFontSz" val="18" fact="NaN" max="NaN"/>
          <dgm:rule type="h" val="NaN" fact="1.5" max="NaN"/>
          <dgm:rule type="primFontSz" val="5" fact="NaN" max="NaN"/>
          <dgm:rule type="h" val="INF" fact="NaN" max="NaN"/>
        </dgm:ruleLst>
      </dgm:layoutNode>
      <dgm:forEach name="sibTransForEach" axis="followSib" ptType="sibTrans" cnt="1">
        <dgm:layoutNode name="sibTrans">
          <dgm:alg type="conn">
            <dgm:param type="begPts" val="auto"/>
            <dgm:param type="endPts" val="auto"/>
          </dgm:alg>
          <dgm:shape xmlns:r="http://schemas.openxmlformats.org/officeDocument/2006/relationships" type="conn" r:blip="">
            <dgm:adjLst/>
          </dgm:shape>
          <dgm:presOf axis="self"/>
          <dgm:constrLst>
            <dgm:constr type="h" refType="w" fact="0.62"/>
            <dgm:constr type="connDist"/>
            <dgm:constr type="begPad" refType="connDist" fact="0.25"/>
            <dgm:constr type="endPad" refType="connDist" fact="0.22"/>
          </dgm:constrLst>
          <dgm:ruleLst/>
          <dgm:layoutNode name="connectorText">
            <dgm:alg type="tx">
              <dgm:param type="autoTxRot" val="grav"/>
            </dgm:alg>
            <dgm:shape xmlns:r="http://schemas.openxmlformats.org/officeDocument/2006/relationships" type="conn" r:blip="" hideGeom="1">
              <dgm:adjLst/>
            </dgm:shape>
            <dgm:presOf axis="self"/>
            <dgm:constrLst>
              <dgm:constr type="lMarg"/>
              <dgm:constr type="rMarg"/>
              <dgm:constr type="tMarg"/>
              <dgm:constr type="bMarg"/>
            </dgm:constrLst>
            <dgm:ruleLst>
              <dgm:rule type="primFontSz" val="5" fact="NaN" max="NaN"/>
            </dgm:ruleLst>
          </dgm:layoutNode>
        </dgm:layoutNode>
      </dgm:forEach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pList1">
  <dgm:title val=""/>
  <dgm:desc val=""/>
  <dgm:catLst>
    <dgm:cat type="list" pri="2000"/>
    <dgm:cat type="picture" pri="2500"/>
    <dgm:cat type="pictureconvert" pri="25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</dgm:ptLst>
      <dgm:cxnLst>
        <dgm:cxn modelId="7" srcId="0" destId="1" srcOrd="0" destOrd="0"/>
        <dgm:cxn modelId="8" srcId="0" destId="2" srcOrd="1" destOrd="0"/>
        <dgm:cxn modelId="9" srcId="0" destId="3" srcOrd="2" destOrd="0"/>
        <dgm:cxn modelId="10" srcId="0" destId="4" srcOrd="3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 useDef="1">
    <dgm:dataModel>
      <dgm:ptLst/>
      <dgm:bg/>
      <dgm:whole/>
    </dgm:dataModel>
  </dgm:clrData>
  <dgm:layoutNode name="Name0">
    <dgm:varLst>
      <dgm:dir/>
      <dgm:resizeHandles val="exact"/>
    </dgm:varLst>
    <dgm:choose name="Name1">
      <dgm:if name="Name2" axis="self" func="var" arg="dir" op="equ" val="norm">
        <dgm:alg type="snake">
          <dgm:param type="grDir" val="tL"/>
          <dgm:param type="flowDir" val="row"/>
          <dgm:param type="contDir" val="sameDir"/>
          <dgm:param type="off" val="ctr"/>
          <dgm:param type="vertAlign" val="mid"/>
          <dgm:param type="horzAlign" val="ctr"/>
        </dgm:alg>
      </dgm:if>
      <dgm:else name="Name3">
        <dgm:alg type="snake">
          <dgm:param type="grDir" val="tR"/>
          <dgm:param type="flowDir" val="row"/>
          <dgm:param type="contDir" val="sameDir"/>
          <dgm:param type="off" val="ctr"/>
          <dgm:param type="vertAlign" val="mid"/>
          <dgm:param type="horzAlign" val="ctr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compNode" refType="w"/>
      <dgm:constr type="w" for="ch" ptType="sibTrans" refType="w" refFor="ch" refForName="compNode" op="equ" fact="0.1"/>
      <dgm:constr type="sp" refType="w" refFor="ch" refForName="compNode" op="equ" fact="0.1"/>
      <dgm:constr type="primFontSz" for="des" ptType="node" op="equ" val="65"/>
    </dgm:constrLst>
    <dgm:ruleLst/>
    <dgm:forEach name="Name4" axis="ch" ptType="node">
      <dgm:layoutNode name="compNode">
        <dgm:alg type="composite">
          <dgm:param type="ar" val="0.943"/>
        </dgm:alg>
        <dgm:shape xmlns:r="http://schemas.openxmlformats.org/officeDocument/2006/relationships" r:blip="">
          <dgm:adjLst/>
        </dgm:shape>
        <dgm:presOf axis="self"/>
        <dgm:constrLst>
          <dgm:constr type="h" refType="w" fact="1.06"/>
          <dgm:constr type="h" for="ch" forName="pictRect" refType="h" fact="0.65"/>
          <dgm:constr type="w" for="ch" forName="pictRect" refType="w"/>
          <dgm:constr type="l" for="ch" forName="pictRect"/>
          <dgm:constr type="t" for="ch" forName="pictRect"/>
          <dgm:constr type="w" for="ch" forName="textRect" refType="w"/>
          <dgm:constr type="h" for="ch" forName="textRect" refType="h" fact="0.35"/>
          <dgm:constr type="l" for="ch" forName="textRect"/>
          <dgm:constr type="t" for="ch" forName="textRect" refType="b" refFor="ch" refForName="pictRect"/>
        </dgm:constrLst>
        <dgm:ruleLst/>
        <dgm:layoutNode name="pictRect">
          <dgm:alg type="sp"/>
          <dgm:shape xmlns:r="http://schemas.openxmlformats.org/officeDocument/2006/relationships" type="roundRect" r:blip="" blipPhldr="1">
            <dgm:adjLst/>
          </dgm:shape>
          <dgm:presOf/>
          <dgm:constrLst/>
          <dgm:ruleLst/>
        </dgm:layoutNode>
        <dgm:layoutNode name="textRect" styleLbl="revTx">
          <dgm:varLst>
            <dgm:bulletEnabled val="1"/>
          </dgm:varLst>
          <dgm:alg type="tx">
            <dgm:param type="txAnchorVert" val="t"/>
          </dgm:alg>
          <dgm:shape xmlns:r="http://schemas.openxmlformats.org/officeDocument/2006/relationships" type="rect" r:blip="">
            <dgm:adjLst/>
          </dgm:shape>
          <dgm:presOf axis="desOrSelf" ptType="node"/>
          <dgm:constrLst>
            <dgm:constr type="bMarg"/>
          </dgm:constrLst>
          <dgm:ruleLst>
            <dgm:rule type="primFontSz" val="5" fact="NaN" max="NaN"/>
          </dgm:ruleLst>
        </dgm:layoutNode>
      </dgm:layoutNode>
      <dgm:forEach name="Name5" axis="followSib" ptType="sibTrans" cnt="1">
        <dgm:layoutNode name="sibTrans">
          <dgm:alg type="sp"/>
          <dgm:shape xmlns:r="http://schemas.openxmlformats.org/officeDocument/2006/relationships" type="rect" r:blip="" hideGeom="1">
            <dgm:adjLst/>
          </dgm:shape>
          <dgm:presOf axis="self"/>
          <dgm:constrLst/>
          <dgm:ruleLst/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DLT%20Document%20Template.dotx</Template>
  <TotalTime>90</TotalTime>
  <Pages>4</Pages>
  <Words>908</Words>
  <Characters>5177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Oxford</Company>
  <LinksUpToDate>false</LinksUpToDate>
  <CharactersWithSpaces>6073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Dominik Lukes</dc:creator>
  <cp:lastModifiedBy>Dominik Lukes</cp:lastModifiedBy>
  <cp:revision>17</cp:revision>
  <cp:lastPrinted>2019-10-03T15:43:00Z</cp:lastPrinted>
  <dcterms:created xsi:type="dcterms:W3CDTF">2019-10-03T11:02:00Z</dcterms:created>
  <dcterms:modified xsi:type="dcterms:W3CDTF">2019-10-03T15:43:00Z</dcterms:modified>
</cp:coreProperties>
</file>