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body>
    <w:p w14:paraId="238D532E" w14:textId="30A39D99" w:rsidR="0010274A" w:rsidRPr="0010274A" w:rsidRDefault="00FD3DDB" w:rsidP="0010274A">
      <w:pPr>
        <w:pStyle w:val="Title"/>
        <w:rPr>
          <w:rFonts w:ascii="Verdana" w:hAnsi="Verdana"/>
          <w:sz w:val="40"/>
          <w:szCs w:val="40"/>
        </w:rPr>
      </w:pPr>
      <w:r w:rsidRPr="00EF1A91">
        <w:rPr>
          <w:rFonts w:ascii="Verdana" w:hAnsi="Verdana"/>
          <w:sz w:val="40"/>
          <w:szCs w:val="40"/>
        </w:rPr>
        <w:t>Creating a</w:t>
      </w:r>
      <w:r w:rsidR="0010274A">
        <w:rPr>
          <w:rFonts w:ascii="Verdana" w:hAnsi="Verdana"/>
          <w:sz w:val="40"/>
          <w:szCs w:val="40"/>
        </w:rPr>
        <w:t>ccessible videos</w:t>
      </w:r>
    </w:p>
    <w:p w14:paraId="47211CE8" w14:textId="77777777" w:rsidR="00233DC7" w:rsidRPr="00EC62DB" w:rsidRDefault="00233DC7">
      <w:pPr>
        <w:rPr>
          <w:rFonts w:ascii="Verdana" w:hAnsi="Verdana"/>
          <w:sz w:val="24"/>
          <w:szCs w:val="24"/>
        </w:rPr>
      </w:pPr>
    </w:p>
    <w:p w14:paraId="30100C6D" w14:textId="77777777" w:rsidR="00066A2E" w:rsidRDefault="00233DC7">
      <w:pPr>
        <w:rPr>
          <w:rFonts w:ascii="Verdana" w:hAnsi="Verdana"/>
          <w:sz w:val="24"/>
          <w:szCs w:val="24"/>
        </w:rPr>
      </w:pPr>
      <w:r w:rsidRPr="00EC62DB">
        <w:rPr>
          <w:rFonts w:ascii="Verdana" w:hAnsi="Verdana"/>
          <w:sz w:val="24"/>
          <w:szCs w:val="24"/>
        </w:rPr>
        <w:t>This</w:t>
      </w:r>
      <w:r w:rsidR="005356E1" w:rsidRPr="00EC62DB">
        <w:rPr>
          <w:rFonts w:ascii="Verdana" w:hAnsi="Verdana"/>
          <w:sz w:val="24"/>
          <w:szCs w:val="24"/>
        </w:rPr>
        <w:t xml:space="preserve"> guidance will help you improve the quality</w:t>
      </w:r>
      <w:r w:rsidR="00DE6141" w:rsidRPr="00EC62DB">
        <w:rPr>
          <w:rFonts w:ascii="Verdana" w:hAnsi="Verdana"/>
          <w:sz w:val="24"/>
          <w:szCs w:val="24"/>
        </w:rPr>
        <w:t xml:space="preserve"> and accessibility</w:t>
      </w:r>
      <w:r w:rsidR="005356E1" w:rsidRPr="00EC62DB">
        <w:rPr>
          <w:rFonts w:ascii="Verdana" w:hAnsi="Verdana"/>
          <w:sz w:val="24"/>
          <w:szCs w:val="24"/>
        </w:rPr>
        <w:t xml:space="preserve"> of your v</w:t>
      </w:r>
      <w:r w:rsidR="001A54B3">
        <w:rPr>
          <w:rFonts w:ascii="Verdana" w:hAnsi="Verdana"/>
          <w:sz w:val="24"/>
          <w:szCs w:val="24"/>
        </w:rPr>
        <w:t>ideo recordings</w:t>
      </w:r>
      <w:r w:rsidR="005356E1" w:rsidRPr="00EC62DB">
        <w:rPr>
          <w:rFonts w:ascii="Verdana" w:hAnsi="Verdana"/>
          <w:sz w:val="24"/>
          <w:szCs w:val="24"/>
        </w:rPr>
        <w:t xml:space="preserve">. </w:t>
      </w:r>
      <w:r w:rsidR="001A54B3" w:rsidRPr="001A54B3">
        <w:rPr>
          <w:rFonts w:ascii="Verdana" w:hAnsi="Verdana"/>
          <w:sz w:val="24"/>
          <w:szCs w:val="24"/>
        </w:rPr>
        <w:t xml:space="preserve">A better quality recording </w:t>
      </w:r>
      <w:r w:rsidR="00EF1A91">
        <w:rPr>
          <w:rFonts w:ascii="Verdana" w:hAnsi="Verdana"/>
          <w:sz w:val="24"/>
          <w:szCs w:val="24"/>
        </w:rPr>
        <w:t xml:space="preserve">and the inclusion of accessibility features </w:t>
      </w:r>
      <w:r w:rsidR="001A54B3" w:rsidRPr="001A54B3">
        <w:rPr>
          <w:rFonts w:ascii="Verdana" w:hAnsi="Verdana"/>
          <w:sz w:val="24"/>
          <w:szCs w:val="24"/>
        </w:rPr>
        <w:t xml:space="preserve">will aid </w:t>
      </w:r>
      <w:r w:rsidR="00F24199">
        <w:rPr>
          <w:rFonts w:ascii="Verdana" w:hAnsi="Verdana"/>
          <w:sz w:val="24"/>
          <w:szCs w:val="24"/>
        </w:rPr>
        <w:t xml:space="preserve">all </w:t>
      </w:r>
      <w:r w:rsidR="001A54B3" w:rsidRPr="001A54B3">
        <w:rPr>
          <w:rFonts w:ascii="Verdana" w:hAnsi="Verdana"/>
          <w:sz w:val="24"/>
          <w:szCs w:val="24"/>
        </w:rPr>
        <w:t>students’ attention and comprehens</w:t>
      </w:r>
      <w:r w:rsidR="00F24199">
        <w:rPr>
          <w:rFonts w:ascii="Verdana" w:hAnsi="Verdana"/>
          <w:sz w:val="24"/>
          <w:szCs w:val="24"/>
        </w:rPr>
        <w:t>ion</w:t>
      </w:r>
      <w:r w:rsidR="00EF1A91">
        <w:rPr>
          <w:rFonts w:ascii="Verdana" w:hAnsi="Verdana"/>
          <w:sz w:val="24"/>
          <w:szCs w:val="24"/>
        </w:rPr>
        <w:t xml:space="preserve">, but are particularly </w:t>
      </w:r>
      <w:r w:rsidR="00066A2E">
        <w:rPr>
          <w:rFonts w:ascii="Verdana" w:hAnsi="Verdana"/>
          <w:sz w:val="24"/>
          <w:szCs w:val="24"/>
        </w:rPr>
        <w:t xml:space="preserve">important </w:t>
      </w:r>
      <w:r w:rsidR="001A54B3" w:rsidRPr="001A54B3">
        <w:rPr>
          <w:rFonts w:ascii="Verdana" w:hAnsi="Verdana"/>
          <w:sz w:val="24"/>
          <w:szCs w:val="24"/>
        </w:rPr>
        <w:t xml:space="preserve">for </w:t>
      </w:r>
      <w:r w:rsidR="00F24199">
        <w:rPr>
          <w:rFonts w:ascii="Verdana" w:hAnsi="Verdana"/>
          <w:sz w:val="24"/>
          <w:szCs w:val="24"/>
        </w:rPr>
        <w:t>some disabled students</w:t>
      </w:r>
      <w:r w:rsidR="00A52A15">
        <w:rPr>
          <w:rFonts w:ascii="Verdana" w:hAnsi="Verdana"/>
          <w:sz w:val="24"/>
          <w:szCs w:val="24"/>
        </w:rPr>
        <w:t>’</w:t>
      </w:r>
      <w:r w:rsidR="00F24199">
        <w:rPr>
          <w:rFonts w:ascii="Verdana" w:hAnsi="Verdana"/>
          <w:sz w:val="24"/>
          <w:szCs w:val="24"/>
        </w:rPr>
        <w:t xml:space="preserve"> </w:t>
      </w:r>
      <w:r w:rsidR="001A54B3" w:rsidRPr="001A54B3">
        <w:rPr>
          <w:rFonts w:ascii="Verdana" w:hAnsi="Verdana"/>
          <w:sz w:val="24"/>
          <w:szCs w:val="24"/>
        </w:rPr>
        <w:t>access to learning</w:t>
      </w:r>
      <w:r w:rsidR="00E60068">
        <w:rPr>
          <w:rFonts w:ascii="Verdana" w:hAnsi="Verdana"/>
          <w:sz w:val="24"/>
          <w:szCs w:val="24"/>
        </w:rPr>
        <w:t xml:space="preserve">, or </w:t>
      </w:r>
      <w:r w:rsidR="00066A2E">
        <w:rPr>
          <w:rFonts w:ascii="Verdana" w:hAnsi="Verdana"/>
          <w:sz w:val="24"/>
          <w:szCs w:val="24"/>
        </w:rPr>
        <w:t>for those studying in a distracting environment</w:t>
      </w:r>
      <w:r w:rsidR="00864861">
        <w:rPr>
          <w:rFonts w:ascii="Verdana" w:hAnsi="Verdana"/>
          <w:sz w:val="24"/>
          <w:szCs w:val="24"/>
        </w:rPr>
        <w:t xml:space="preserve">. </w:t>
      </w:r>
    </w:p>
    <w:p w14:paraId="5C5ED176" w14:textId="31BDAA5F" w:rsidR="005356E1" w:rsidRPr="00EC62DB" w:rsidRDefault="00066A2E">
      <w:pPr>
        <w:rPr>
          <w:rFonts w:ascii="Verdana" w:hAnsi="Verdana"/>
          <w:sz w:val="24"/>
          <w:szCs w:val="24"/>
        </w:rPr>
      </w:pPr>
      <w:r>
        <w:rPr>
          <w:rFonts w:ascii="Verdana" w:hAnsi="Verdana"/>
          <w:sz w:val="24"/>
          <w:szCs w:val="24"/>
        </w:rPr>
        <w:t xml:space="preserve">There is no need to aim for perfectly produced videos, but taking some time to establish your own recording set-up and routine that is comfortable for you, and makes best use of the space and equipment you have, will save time overall and provide a better quality learning experience. </w:t>
      </w:r>
      <w:r w:rsidR="00864861">
        <w:rPr>
          <w:rFonts w:ascii="Verdana" w:hAnsi="Verdana"/>
          <w:sz w:val="24"/>
          <w:szCs w:val="24"/>
        </w:rPr>
        <w:t>This guidance will cover</w:t>
      </w:r>
      <w:r w:rsidR="005356E1" w:rsidRPr="00EC62DB">
        <w:rPr>
          <w:rFonts w:ascii="Verdana" w:hAnsi="Verdana"/>
          <w:sz w:val="24"/>
          <w:szCs w:val="24"/>
        </w:rPr>
        <w:t>:</w:t>
      </w:r>
    </w:p>
    <w:p w14:paraId="3C968C43" w14:textId="55018A1D" w:rsidR="00B13A13" w:rsidRPr="00B13A13" w:rsidRDefault="009257E5" w:rsidP="00B13A13">
      <w:pPr>
        <w:pStyle w:val="ListParagraph"/>
        <w:numPr>
          <w:ilvl w:val="0"/>
          <w:numId w:val="19"/>
        </w:numPr>
        <w:rPr>
          <w:rFonts w:ascii="Verdana" w:hAnsi="Verdana"/>
          <w:sz w:val="24"/>
          <w:szCs w:val="24"/>
        </w:rPr>
      </w:pPr>
      <w:hyperlink w:anchor="_Planning_considerations" w:history="1">
        <w:r w:rsidR="00B13A13" w:rsidRPr="009257E5">
          <w:rPr>
            <w:rStyle w:val="Hyperlink"/>
            <w:rFonts w:ascii="Verdana" w:hAnsi="Verdana"/>
            <w:sz w:val="24"/>
            <w:szCs w:val="24"/>
          </w:rPr>
          <w:t>Planning co</w:t>
        </w:r>
        <w:r w:rsidR="00B13A13" w:rsidRPr="009257E5">
          <w:rPr>
            <w:rStyle w:val="Hyperlink"/>
            <w:rFonts w:ascii="Verdana" w:hAnsi="Verdana"/>
            <w:sz w:val="24"/>
            <w:szCs w:val="24"/>
          </w:rPr>
          <w:t>n</w:t>
        </w:r>
        <w:r w:rsidR="00B13A13" w:rsidRPr="009257E5">
          <w:rPr>
            <w:rStyle w:val="Hyperlink"/>
            <w:rFonts w:ascii="Verdana" w:hAnsi="Verdana"/>
            <w:sz w:val="24"/>
            <w:szCs w:val="24"/>
          </w:rPr>
          <w:t>siderations</w:t>
        </w:r>
      </w:hyperlink>
    </w:p>
    <w:p w14:paraId="768FAB7F" w14:textId="5189783C" w:rsidR="00B13A13" w:rsidRPr="00B13A13" w:rsidRDefault="009257E5" w:rsidP="00B13A13">
      <w:pPr>
        <w:pStyle w:val="ListParagraph"/>
        <w:numPr>
          <w:ilvl w:val="0"/>
          <w:numId w:val="19"/>
        </w:numPr>
        <w:rPr>
          <w:rFonts w:ascii="Verdana" w:hAnsi="Verdana"/>
          <w:sz w:val="24"/>
          <w:szCs w:val="24"/>
        </w:rPr>
      </w:pPr>
      <w:hyperlink w:anchor="_Audio_quality" w:history="1">
        <w:r w:rsidR="0010274A">
          <w:rPr>
            <w:rStyle w:val="Hyperlink"/>
            <w:rFonts w:ascii="Verdana" w:hAnsi="Verdana"/>
            <w:sz w:val="24"/>
            <w:szCs w:val="24"/>
          </w:rPr>
          <w:t>S</w:t>
        </w:r>
        <w:r w:rsidR="00FB041D" w:rsidRPr="009257E5">
          <w:rPr>
            <w:rStyle w:val="Hyperlink"/>
            <w:rFonts w:ascii="Verdana" w:hAnsi="Verdana"/>
            <w:sz w:val="24"/>
            <w:szCs w:val="24"/>
          </w:rPr>
          <w:t>ound quality</w:t>
        </w:r>
      </w:hyperlink>
    </w:p>
    <w:p w14:paraId="00B31A15" w14:textId="3193698B" w:rsidR="00B13A13" w:rsidRPr="00B13A13" w:rsidRDefault="0010274A" w:rsidP="00B13A13">
      <w:pPr>
        <w:pStyle w:val="ListParagraph"/>
        <w:numPr>
          <w:ilvl w:val="0"/>
          <w:numId w:val="19"/>
        </w:numPr>
        <w:rPr>
          <w:rFonts w:ascii="Verdana" w:hAnsi="Verdana"/>
          <w:sz w:val="24"/>
          <w:szCs w:val="24"/>
        </w:rPr>
      </w:pPr>
      <w:hyperlink w:anchor="_Improving_automated_captions" w:history="1">
        <w:r w:rsidR="0008350D" w:rsidRPr="0010274A">
          <w:rPr>
            <w:rStyle w:val="Hyperlink"/>
            <w:rFonts w:ascii="Verdana" w:hAnsi="Verdana"/>
            <w:sz w:val="24"/>
            <w:szCs w:val="24"/>
          </w:rPr>
          <w:t>Improving</w:t>
        </w:r>
        <w:r w:rsidR="00C90A0A" w:rsidRPr="0010274A">
          <w:rPr>
            <w:rStyle w:val="Hyperlink"/>
            <w:rFonts w:ascii="Verdana" w:hAnsi="Verdana"/>
            <w:sz w:val="24"/>
            <w:szCs w:val="24"/>
          </w:rPr>
          <w:t xml:space="preserve"> </w:t>
        </w:r>
        <w:r w:rsidRPr="0010274A">
          <w:rPr>
            <w:rStyle w:val="Hyperlink"/>
            <w:rFonts w:ascii="Verdana" w:hAnsi="Verdana"/>
            <w:sz w:val="24"/>
            <w:szCs w:val="24"/>
          </w:rPr>
          <w:t>automated captions</w:t>
        </w:r>
      </w:hyperlink>
    </w:p>
    <w:p w14:paraId="71FC3D51" w14:textId="1532E0AE" w:rsidR="00B13A13" w:rsidRPr="00B13A13" w:rsidRDefault="009257E5" w:rsidP="00B13A13">
      <w:pPr>
        <w:pStyle w:val="ListParagraph"/>
        <w:numPr>
          <w:ilvl w:val="0"/>
          <w:numId w:val="19"/>
        </w:numPr>
        <w:rPr>
          <w:rFonts w:ascii="Verdana" w:hAnsi="Verdana"/>
          <w:sz w:val="24"/>
          <w:szCs w:val="24"/>
        </w:rPr>
      </w:pPr>
      <w:hyperlink w:anchor="_Describing_visual_content" w:history="1">
        <w:r w:rsidR="0010274A">
          <w:rPr>
            <w:rStyle w:val="Hyperlink"/>
            <w:rFonts w:ascii="Verdana" w:hAnsi="Verdana"/>
            <w:sz w:val="24"/>
            <w:szCs w:val="24"/>
          </w:rPr>
          <w:t>Describing</w:t>
        </w:r>
        <w:r w:rsidR="0008350D" w:rsidRPr="009257E5">
          <w:rPr>
            <w:rStyle w:val="Hyperlink"/>
            <w:rFonts w:ascii="Verdana" w:hAnsi="Verdana"/>
            <w:sz w:val="24"/>
            <w:szCs w:val="24"/>
          </w:rPr>
          <w:t xml:space="preserve"> visual content</w:t>
        </w:r>
      </w:hyperlink>
    </w:p>
    <w:p w14:paraId="74C93446" w14:textId="336B581E" w:rsidR="00B13A13" w:rsidRPr="00B13A13" w:rsidRDefault="009257E5" w:rsidP="00B13A13">
      <w:pPr>
        <w:pStyle w:val="ListParagraph"/>
        <w:numPr>
          <w:ilvl w:val="0"/>
          <w:numId w:val="19"/>
        </w:numPr>
        <w:rPr>
          <w:rFonts w:ascii="Verdana" w:hAnsi="Verdana"/>
          <w:sz w:val="24"/>
          <w:szCs w:val="24"/>
        </w:rPr>
      </w:pPr>
      <w:hyperlink w:anchor="_Video_quality" w:history="1">
        <w:r w:rsidR="0008350D" w:rsidRPr="009257E5">
          <w:rPr>
            <w:rStyle w:val="Hyperlink"/>
            <w:rFonts w:ascii="Verdana" w:hAnsi="Verdana"/>
            <w:sz w:val="24"/>
            <w:szCs w:val="24"/>
          </w:rPr>
          <w:t>Video quality</w:t>
        </w:r>
      </w:hyperlink>
    </w:p>
    <w:p w14:paraId="2EDED3C1" w14:textId="77D74BEE" w:rsidR="0010274A" w:rsidRDefault="0010274A" w:rsidP="0010274A">
      <w:pPr>
        <w:pStyle w:val="ListParagraph"/>
        <w:numPr>
          <w:ilvl w:val="0"/>
          <w:numId w:val="19"/>
        </w:numPr>
        <w:rPr>
          <w:rFonts w:ascii="Verdana" w:hAnsi="Verdana"/>
          <w:sz w:val="24"/>
          <w:szCs w:val="24"/>
        </w:rPr>
      </w:pPr>
      <w:hyperlink w:anchor="_Adding_structure_to" w:history="1">
        <w:r w:rsidR="00FD3DDB" w:rsidRPr="0010274A">
          <w:rPr>
            <w:rStyle w:val="Hyperlink"/>
            <w:rFonts w:ascii="Verdana" w:hAnsi="Verdana"/>
            <w:sz w:val="24"/>
            <w:szCs w:val="24"/>
          </w:rPr>
          <w:t>Adding</w:t>
        </w:r>
        <w:r w:rsidR="001A54B3" w:rsidRPr="0010274A">
          <w:rPr>
            <w:rStyle w:val="Hyperlink"/>
            <w:rFonts w:ascii="Verdana" w:hAnsi="Verdana"/>
            <w:sz w:val="24"/>
            <w:szCs w:val="24"/>
          </w:rPr>
          <w:t xml:space="preserve"> structure to </w:t>
        </w:r>
        <w:r w:rsidR="00DE6141" w:rsidRPr="0010274A">
          <w:rPr>
            <w:rStyle w:val="Hyperlink"/>
            <w:rFonts w:ascii="Verdana" w:hAnsi="Verdana"/>
            <w:sz w:val="24"/>
            <w:szCs w:val="24"/>
          </w:rPr>
          <w:t>videos</w:t>
        </w:r>
        <w:r w:rsidRPr="0010274A">
          <w:rPr>
            <w:rStyle w:val="Hyperlink"/>
            <w:rFonts w:ascii="Verdana" w:hAnsi="Verdana"/>
            <w:sz w:val="24"/>
            <w:szCs w:val="24"/>
          </w:rPr>
          <w:t xml:space="preserve"> and interactivity</w:t>
        </w:r>
      </w:hyperlink>
      <w:r w:rsidR="00DE6141" w:rsidRPr="00B13A13">
        <w:rPr>
          <w:rFonts w:ascii="Verdana" w:hAnsi="Verdana"/>
          <w:sz w:val="24"/>
          <w:szCs w:val="24"/>
        </w:rPr>
        <w:t xml:space="preserve"> </w:t>
      </w:r>
    </w:p>
    <w:p w14:paraId="76F649AE" w14:textId="61149A2E" w:rsidR="0010274A" w:rsidRDefault="0010274A" w:rsidP="0010274A">
      <w:pPr>
        <w:pStyle w:val="ListParagraph"/>
        <w:numPr>
          <w:ilvl w:val="0"/>
          <w:numId w:val="19"/>
        </w:numPr>
        <w:rPr>
          <w:rFonts w:ascii="Verdana" w:hAnsi="Verdana"/>
          <w:sz w:val="24"/>
          <w:szCs w:val="24"/>
        </w:rPr>
      </w:pPr>
      <w:hyperlink w:anchor="_Captioning_livestreamed_events" w:history="1">
        <w:r w:rsidRPr="0010274A">
          <w:rPr>
            <w:rStyle w:val="Hyperlink"/>
            <w:rFonts w:ascii="Verdana" w:hAnsi="Verdana"/>
            <w:sz w:val="24"/>
            <w:szCs w:val="24"/>
          </w:rPr>
          <w:t>Captioning livestreamed events and other languages</w:t>
        </w:r>
      </w:hyperlink>
    </w:p>
    <w:p w14:paraId="665F38F8" w14:textId="12A0B910" w:rsidR="0010274A" w:rsidRPr="0010274A" w:rsidRDefault="0010274A" w:rsidP="0010274A">
      <w:pPr>
        <w:pStyle w:val="ListParagraph"/>
        <w:numPr>
          <w:ilvl w:val="0"/>
          <w:numId w:val="19"/>
        </w:numPr>
        <w:rPr>
          <w:rFonts w:ascii="Verdana" w:hAnsi="Verdana"/>
          <w:sz w:val="24"/>
          <w:szCs w:val="24"/>
        </w:rPr>
      </w:pPr>
      <w:hyperlink w:anchor="_Further_Information" w:history="1">
        <w:r w:rsidRPr="0010274A">
          <w:rPr>
            <w:rStyle w:val="Hyperlink"/>
            <w:rFonts w:ascii="Verdana" w:hAnsi="Verdana"/>
            <w:sz w:val="24"/>
            <w:szCs w:val="24"/>
          </w:rPr>
          <w:t>Further information</w:t>
        </w:r>
      </w:hyperlink>
    </w:p>
    <w:p w14:paraId="34AE61C6" w14:textId="77777777" w:rsidR="00044685" w:rsidRPr="00B13A13" w:rsidRDefault="00044685" w:rsidP="00B13A13">
      <w:pPr>
        <w:rPr>
          <w:rFonts w:ascii="Verdana" w:hAnsi="Verdana"/>
          <w:sz w:val="24"/>
          <w:szCs w:val="24"/>
        </w:rPr>
      </w:pPr>
    </w:p>
    <w:p w14:paraId="731DE37B" w14:textId="77777777" w:rsidR="00837CA1" w:rsidRDefault="00864861" w:rsidP="00EF1A91">
      <w:pPr>
        <w:pStyle w:val="Heading1"/>
      </w:pPr>
      <w:bookmarkStart w:id="0" w:name="_Planning_considerations"/>
      <w:bookmarkEnd w:id="0"/>
      <w:r w:rsidRPr="00EF1A91">
        <w:t>P</w:t>
      </w:r>
      <w:r w:rsidR="009F2D69" w:rsidRPr="00EF1A91">
        <w:t>lanning</w:t>
      </w:r>
      <w:r w:rsidR="00C035EC" w:rsidRPr="00EF1A91">
        <w:t xml:space="preserve"> considerations</w:t>
      </w:r>
    </w:p>
    <w:p w14:paraId="07DE580D" w14:textId="77777777" w:rsidR="00434B7E" w:rsidRPr="00434B7E" w:rsidRDefault="00434B7E" w:rsidP="00434B7E"/>
    <w:p w14:paraId="6CBD4CA9" w14:textId="3FDA50E0" w:rsidR="0008350D" w:rsidRPr="00434B7E" w:rsidRDefault="0008350D" w:rsidP="00434B7E">
      <w:pPr>
        <w:rPr>
          <w:rFonts w:ascii="Verdana" w:hAnsi="Verdana"/>
          <w:sz w:val="24"/>
          <w:szCs w:val="24"/>
        </w:rPr>
      </w:pPr>
      <w:r w:rsidRPr="00434B7E">
        <w:rPr>
          <w:rFonts w:ascii="Verdana" w:hAnsi="Verdana"/>
          <w:sz w:val="24"/>
          <w:szCs w:val="24"/>
        </w:rPr>
        <w:t xml:space="preserve">We recommend you get to know the </w:t>
      </w:r>
      <w:hyperlink r:id="rId8" w:history="1">
        <w:r w:rsidRPr="00434B7E">
          <w:rPr>
            <w:rStyle w:val="Hyperlink"/>
            <w:rFonts w:ascii="Verdana" w:hAnsi="Verdana"/>
            <w:sz w:val="24"/>
            <w:szCs w:val="24"/>
          </w:rPr>
          <w:t>Panopto manual recorder</w:t>
        </w:r>
      </w:hyperlink>
      <w:r w:rsidRPr="00434B7E">
        <w:rPr>
          <w:rFonts w:ascii="Verdana" w:hAnsi="Verdana"/>
          <w:sz w:val="24"/>
          <w:szCs w:val="24"/>
        </w:rPr>
        <w:t xml:space="preserve"> software and explore the </w:t>
      </w:r>
      <w:hyperlink r:id="rId9" w:history="1">
        <w:r w:rsidRPr="00434B7E">
          <w:rPr>
            <w:rStyle w:val="Hyperlink"/>
            <w:rFonts w:ascii="Verdana" w:hAnsi="Verdana"/>
            <w:sz w:val="24"/>
            <w:szCs w:val="24"/>
          </w:rPr>
          <w:t>introductory guides</w:t>
        </w:r>
      </w:hyperlink>
      <w:r w:rsidR="00EF1A91" w:rsidRPr="00434B7E">
        <w:rPr>
          <w:rFonts w:ascii="Verdana" w:hAnsi="Verdana"/>
          <w:sz w:val="24"/>
          <w:szCs w:val="24"/>
        </w:rPr>
        <w:t xml:space="preserve"> that are available</w:t>
      </w:r>
      <w:r w:rsidRPr="00434B7E">
        <w:rPr>
          <w:rFonts w:ascii="Verdana" w:hAnsi="Verdana"/>
          <w:sz w:val="24"/>
          <w:szCs w:val="24"/>
        </w:rPr>
        <w:t>.</w:t>
      </w:r>
    </w:p>
    <w:p w14:paraId="3532D872" w14:textId="77777777" w:rsidR="00864861" w:rsidRDefault="001A54B3" w:rsidP="00A5557C">
      <w:pPr>
        <w:pStyle w:val="ListParagraph"/>
        <w:numPr>
          <w:ilvl w:val="0"/>
          <w:numId w:val="13"/>
        </w:numPr>
        <w:rPr>
          <w:rFonts w:ascii="Verdana" w:hAnsi="Verdana"/>
          <w:sz w:val="24"/>
          <w:szCs w:val="24"/>
        </w:rPr>
      </w:pPr>
      <w:r w:rsidRPr="00A5557C">
        <w:rPr>
          <w:rFonts w:ascii="Verdana" w:hAnsi="Verdana"/>
          <w:b/>
          <w:sz w:val="24"/>
          <w:szCs w:val="24"/>
        </w:rPr>
        <w:t>Pre-r</w:t>
      </w:r>
      <w:r w:rsidR="00C035EC">
        <w:rPr>
          <w:rFonts w:ascii="Verdana" w:hAnsi="Verdana"/>
          <w:b/>
          <w:sz w:val="24"/>
          <w:szCs w:val="24"/>
        </w:rPr>
        <w:t>ecording videos</w:t>
      </w:r>
      <w:r w:rsidRPr="00A5557C">
        <w:rPr>
          <w:rFonts w:ascii="Verdana" w:hAnsi="Verdana"/>
          <w:b/>
          <w:sz w:val="24"/>
          <w:szCs w:val="24"/>
        </w:rPr>
        <w:t xml:space="preserve"> rather than livestreaming</w:t>
      </w:r>
      <w:r w:rsidRPr="00A5557C">
        <w:rPr>
          <w:rFonts w:ascii="Verdana" w:hAnsi="Verdana"/>
          <w:sz w:val="24"/>
          <w:szCs w:val="24"/>
        </w:rPr>
        <w:t xml:space="preserve"> is a preferred option for accessibility, as students in different time zones or with poor internet connections can access this option</w:t>
      </w:r>
      <w:r w:rsidR="0008350D">
        <w:rPr>
          <w:rFonts w:ascii="Verdana" w:hAnsi="Verdana"/>
          <w:sz w:val="24"/>
          <w:szCs w:val="24"/>
        </w:rPr>
        <w:t xml:space="preserve"> equitably</w:t>
      </w:r>
      <w:r w:rsidR="00864861" w:rsidRPr="00A5557C">
        <w:rPr>
          <w:rFonts w:ascii="Verdana" w:hAnsi="Verdana"/>
          <w:sz w:val="24"/>
          <w:szCs w:val="24"/>
        </w:rPr>
        <w:t xml:space="preserve">. </w:t>
      </w:r>
      <w:r w:rsidR="0008350D">
        <w:rPr>
          <w:rFonts w:ascii="Verdana" w:hAnsi="Verdana"/>
          <w:sz w:val="24"/>
          <w:szCs w:val="24"/>
        </w:rPr>
        <w:t>In addition, p</w:t>
      </w:r>
      <w:r w:rsidR="009F2D69" w:rsidRPr="00A5557C">
        <w:rPr>
          <w:rFonts w:ascii="Verdana" w:hAnsi="Verdana"/>
          <w:sz w:val="24"/>
          <w:szCs w:val="24"/>
        </w:rPr>
        <w:t xml:space="preserve">re-recording is not subject to </w:t>
      </w:r>
      <w:r w:rsidR="00864861" w:rsidRPr="00A5557C">
        <w:rPr>
          <w:rFonts w:ascii="Verdana" w:hAnsi="Verdana"/>
          <w:sz w:val="24"/>
          <w:szCs w:val="24"/>
        </w:rPr>
        <w:t xml:space="preserve">live </w:t>
      </w:r>
      <w:r w:rsidR="009F2D69" w:rsidRPr="00A5557C">
        <w:rPr>
          <w:rFonts w:ascii="Verdana" w:hAnsi="Verdana"/>
          <w:sz w:val="24"/>
          <w:szCs w:val="24"/>
        </w:rPr>
        <w:t xml:space="preserve">technical problems such as loss of internet connection or unexpected sound </w:t>
      </w:r>
      <w:r w:rsidR="00864861" w:rsidRPr="00A5557C">
        <w:rPr>
          <w:rFonts w:ascii="Verdana" w:hAnsi="Verdana"/>
          <w:sz w:val="24"/>
          <w:szCs w:val="24"/>
        </w:rPr>
        <w:t xml:space="preserve">or video </w:t>
      </w:r>
      <w:r w:rsidR="009F2D69" w:rsidRPr="00A5557C">
        <w:rPr>
          <w:rFonts w:ascii="Verdana" w:hAnsi="Verdana"/>
          <w:sz w:val="24"/>
          <w:szCs w:val="24"/>
        </w:rPr>
        <w:t>problems</w:t>
      </w:r>
      <w:r w:rsidRPr="00A5557C">
        <w:rPr>
          <w:rFonts w:ascii="Verdana" w:hAnsi="Verdana"/>
          <w:sz w:val="24"/>
          <w:szCs w:val="24"/>
        </w:rPr>
        <w:t>.</w:t>
      </w:r>
    </w:p>
    <w:p w14:paraId="5AE59087" w14:textId="586A2B16" w:rsidR="00C035EC" w:rsidRPr="00434B7E" w:rsidRDefault="00C035EC" w:rsidP="00434B7E">
      <w:pPr>
        <w:pStyle w:val="ListParagraph"/>
        <w:numPr>
          <w:ilvl w:val="0"/>
          <w:numId w:val="13"/>
        </w:numPr>
        <w:rPr>
          <w:rFonts w:ascii="Verdana" w:hAnsi="Verdana"/>
          <w:sz w:val="24"/>
          <w:szCs w:val="24"/>
        </w:rPr>
      </w:pPr>
      <w:r w:rsidRPr="00434B7E">
        <w:rPr>
          <w:rFonts w:ascii="Verdana" w:hAnsi="Verdana"/>
          <w:sz w:val="24"/>
          <w:szCs w:val="24"/>
        </w:rPr>
        <w:t xml:space="preserve">Enable students to </w:t>
      </w:r>
      <w:hyperlink r:id="rId10" w:history="1">
        <w:r w:rsidRPr="00434B7E">
          <w:rPr>
            <w:rStyle w:val="Hyperlink"/>
            <w:rFonts w:ascii="Verdana" w:hAnsi="Verdana"/>
            <w:sz w:val="24"/>
            <w:szCs w:val="24"/>
          </w:rPr>
          <w:t>download recordings</w:t>
        </w:r>
      </w:hyperlink>
      <w:r w:rsidRPr="00434B7E">
        <w:rPr>
          <w:rFonts w:ascii="Verdana" w:hAnsi="Verdana"/>
          <w:sz w:val="24"/>
          <w:szCs w:val="24"/>
        </w:rPr>
        <w:t xml:space="preserve"> </w:t>
      </w:r>
      <w:r w:rsidR="0002343C" w:rsidRPr="00434B7E">
        <w:rPr>
          <w:rFonts w:ascii="Verdana" w:hAnsi="Verdana"/>
          <w:sz w:val="24"/>
          <w:szCs w:val="24"/>
        </w:rPr>
        <w:t>(</w:t>
      </w:r>
      <w:r w:rsidR="00ED70E0" w:rsidRPr="00434B7E">
        <w:rPr>
          <w:rFonts w:ascii="Verdana" w:hAnsi="Verdana"/>
          <w:sz w:val="24"/>
          <w:szCs w:val="24"/>
        </w:rPr>
        <w:t>this is enabled by</w:t>
      </w:r>
      <w:r w:rsidR="0002343C" w:rsidRPr="00434B7E">
        <w:rPr>
          <w:rFonts w:ascii="Verdana" w:hAnsi="Verdana"/>
          <w:sz w:val="24"/>
          <w:szCs w:val="24"/>
        </w:rPr>
        <w:t xml:space="preserve"> default)</w:t>
      </w:r>
      <w:r w:rsidRPr="00434B7E">
        <w:rPr>
          <w:rFonts w:ascii="Verdana" w:hAnsi="Verdana"/>
          <w:sz w:val="24"/>
          <w:szCs w:val="24"/>
        </w:rPr>
        <w:t xml:space="preserve"> and </w:t>
      </w:r>
      <w:r w:rsidR="0002343C" w:rsidRPr="00434B7E">
        <w:rPr>
          <w:rFonts w:ascii="Verdana" w:hAnsi="Verdana"/>
          <w:sz w:val="24"/>
          <w:szCs w:val="24"/>
        </w:rPr>
        <w:t>a</w:t>
      </w:r>
      <w:r w:rsidRPr="00434B7E">
        <w:rPr>
          <w:rFonts w:ascii="Verdana" w:hAnsi="Verdana"/>
          <w:sz w:val="24"/>
          <w:szCs w:val="24"/>
        </w:rPr>
        <w:t xml:space="preserve">llow access until the relevant assessments/examinations have been completed, following </w:t>
      </w:r>
      <w:hyperlink r:id="rId11" w:history="1">
        <w:r w:rsidR="0008350D" w:rsidRPr="00434B7E">
          <w:rPr>
            <w:rStyle w:val="Hyperlink"/>
            <w:rFonts w:ascii="Verdana" w:hAnsi="Verdana"/>
            <w:sz w:val="24"/>
            <w:szCs w:val="24"/>
          </w:rPr>
          <w:t>current</w:t>
        </w:r>
        <w:r w:rsidRPr="00434B7E">
          <w:rPr>
            <w:rStyle w:val="Hyperlink"/>
            <w:rFonts w:ascii="Verdana" w:hAnsi="Verdana"/>
            <w:sz w:val="24"/>
            <w:szCs w:val="24"/>
          </w:rPr>
          <w:t xml:space="preserve"> University </w:t>
        </w:r>
        <w:r w:rsidR="008523ED" w:rsidRPr="00434B7E">
          <w:rPr>
            <w:rStyle w:val="Hyperlink"/>
            <w:rFonts w:ascii="Verdana" w:hAnsi="Verdana"/>
            <w:sz w:val="24"/>
            <w:szCs w:val="24"/>
          </w:rPr>
          <w:t xml:space="preserve">of Oxford </w:t>
        </w:r>
        <w:r w:rsidRPr="00434B7E">
          <w:rPr>
            <w:rStyle w:val="Hyperlink"/>
            <w:rFonts w:ascii="Verdana" w:hAnsi="Verdana"/>
            <w:sz w:val="24"/>
            <w:szCs w:val="24"/>
          </w:rPr>
          <w:t>policy</w:t>
        </w:r>
      </w:hyperlink>
      <w:r w:rsidR="008523ED" w:rsidRPr="00434B7E">
        <w:rPr>
          <w:rFonts w:ascii="Verdana" w:hAnsi="Verdana"/>
          <w:sz w:val="24"/>
          <w:szCs w:val="24"/>
        </w:rPr>
        <w:t>.</w:t>
      </w:r>
    </w:p>
    <w:p w14:paraId="33E676DE" w14:textId="0145A89C" w:rsidR="00FB041D" w:rsidRDefault="00C035EC" w:rsidP="00C035EC">
      <w:pPr>
        <w:pStyle w:val="ListParagraph"/>
        <w:numPr>
          <w:ilvl w:val="0"/>
          <w:numId w:val="13"/>
        </w:numPr>
        <w:rPr>
          <w:rFonts w:ascii="Verdana" w:hAnsi="Verdana"/>
          <w:sz w:val="24"/>
          <w:szCs w:val="24"/>
        </w:rPr>
      </w:pPr>
      <w:r w:rsidRPr="001A54B3">
        <w:rPr>
          <w:rFonts w:ascii="Verdana" w:hAnsi="Verdana"/>
          <w:sz w:val="24"/>
          <w:szCs w:val="24"/>
        </w:rPr>
        <w:t xml:space="preserve">Make </w:t>
      </w:r>
      <w:r>
        <w:rPr>
          <w:rFonts w:ascii="Verdana" w:hAnsi="Verdana"/>
          <w:sz w:val="24"/>
          <w:szCs w:val="24"/>
        </w:rPr>
        <w:t xml:space="preserve">available </w:t>
      </w:r>
      <w:r w:rsidRPr="001A54B3">
        <w:rPr>
          <w:rFonts w:ascii="Verdana" w:hAnsi="Verdana"/>
          <w:sz w:val="24"/>
          <w:szCs w:val="24"/>
        </w:rPr>
        <w:t xml:space="preserve">PowerPoint slides and </w:t>
      </w:r>
      <w:r>
        <w:rPr>
          <w:rFonts w:ascii="Verdana" w:hAnsi="Verdana"/>
          <w:sz w:val="24"/>
          <w:szCs w:val="24"/>
        </w:rPr>
        <w:t xml:space="preserve">other learning materials connected to the lecture </w:t>
      </w:r>
      <w:r w:rsidRPr="001A54B3">
        <w:rPr>
          <w:rFonts w:ascii="Verdana" w:hAnsi="Verdana"/>
          <w:sz w:val="24"/>
          <w:szCs w:val="24"/>
        </w:rPr>
        <w:t xml:space="preserve">as separate </w:t>
      </w:r>
      <w:r>
        <w:rPr>
          <w:rFonts w:ascii="Verdana" w:hAnsi="Verdana"/>
          <w:sz w:val="24"/>
          <w:szCs w:val="24"/>
        </w:rPr>
        <w:t xml:space="preserve">electronic </w:t>
      </w:r>
      <w:r w:rsidRPr="001A54B3">
        <w:rPr>
          <w:rFonts w:ascii="Verdana" w:hAnsi="Verdana"/>
          <w:sz w:val="24"/>
          <w:szCs w:val="24"/>
        </w:rPr>
        <w:t>files</w:t>
      </w:r>
      <w:r>
        <w:rPr>
          <w:rFonts w:ascii="Verdana" w:hAnsi="Verdana"/>
          <w:sz w:val="24"/>
          <w:szCs w:val="24"/>
        </w:rPr>
        <w:t xml:space="preserve">, </w:t>
      </w:r>
      <w:r w:rsidR="00A30420">
        <w:rPr>
          <w:rFonts w:ascii="Verdana" w:hAnsi="Verdana"/>
          <w:sz w:val="24"/>
          <w:szCs w:val="24"/>
        </w:rPr>
        <w:t xml:space="preserve">as </w:t>
      </w:r>
      <w:r>
        <w:rPr>
          <w:rFonts w:ascii="Verdana" w:hAnsi="Verdana"/>
          <w:sz w:val="24"/>
          <w:szCs w:val="24"/>
        </w:rPr>
        <w:t xml:space="preserve">this will </w:t>
      </w:r>
      <w:r>
        <w:rPr>
          <w:rFonts w:ascii="Verdana" w:hAnsi="Verdana"/>
          <w:sz w:val="24"/>
          <w:szCs w:val="24"/>
        </w:rPr>
        <w:lastRenderedPageBreak/>
        <w:t>enable</w:t>
      </w:r>
      <w:r w:rsidRPr="001A54B3">
        <w:rPr>
          <w:rFonts w:ascii="Verdana" w:hAnsi="Verdana"/>
          <w:sz w:val="24"/>
          <w:szCs w:val="24"/>
        </w:rPr>
        <w:t xml:space="preserve"> students to access slides for note-taking purposes </w:t>
      </w:r>
      <w:r w:rsidR="0008350D">
        <w:rPr>
          <w:rFonts w:ascii="Verdana" w:hAnsi="Verdana"/>
          <w:sz w:val="24"/>
          <w:szCs w:val="24"/>
        </w:rPr>
        <w:t xml:space="preserve">and </w:t>
      </w:r>
      <w:r>
        <w:rPr>
          <w:rFonts w:ascii="Verdana" w:hAnsi="Verdana"/>
          <w:sz w:val="24"/>
          <w:szCs w:val="24"/>
        </w:rPr>
        <w:t xml:space="preserve">the </w:t>
      </w:r>
      <w:r w:rsidRPr="001A54B3">
        <w:rPr>
          <w:rFonts w:ascii="Verdana" w:hAnsi="Verdana"/>
          <w:sz w:val="24"/>
          <w:szCs w:val="24"/>
        </w:rPr>
        <w:t>alternative text</w:t>
      </w:r>
      <w:r w:rsidR="0008350D">
        <w:rPr>
          <w:rFonts w:ascii="Verdana" w:hAnsi="Verdana"/>
          <w:sz w:val="24"/>
          <w:szCs w:val="24"/>
        </w:rPr>
        <w:t xml:space="preserve"> for any</w:t>
      </w:r>
      <w:r>
        <w:rPr>
          <w:rFonts w:ascii="Verdana" w:hAnsi="Verdana"/>
          <w:sz w:val="24"/>
          <w:szCs w:val="24"/>
        </w:rPr>
        <w:t xml:space="preserve"> graphs and images</w:t>
      </w:r>
      <w:r w:rsidRPr="001A54B3">
        <w:rPr>
          <w:rFonts w:ascii="Verdana" w:hAnsi="Verdana"/>
          <w:sz w:val="24"/>
          <w:szCs w:val="24"/>
        </w:rPr>
        <w:t>.</w:t>
      </w:r>
      <w:r w:rsidR="00A30420">
        <w:rPr>
          <w:rFonts w:ascii="Verdana" w:hAnsi="Verdana"/>
          <w:sz w:val="24"/>
          <w:szCs w:val="24"/>
        </w:rPr>
        <w:t xml:space="preserve"> This can be done </w:t>
      </w:r>
      <w:r w:rsidR="0002343C">
        <w:rPr>
          <w:rFonts w:ascii="Verdana" w:hAnsi="Verdana"/>
          <w:sz w:val="24"/>
          <w:szCs w:val="24"/>
        </w:rPr>
        <w:t xml:space="preserve">within </w:t>
      </w:r>
      <w:r w:rsidR="00A30420">
        <w:rPr>
          <w:rFonts w:ascii="Verdana" w:hAnsi="Verdana"/>
          <w:sz w:val="24"/>
          <w:szCs w:val="24"/>
        </w:rPr>
        <w:t xml:space="preserve">the </w:t>
      </w:r>
      <w:hyperlink r:id="rId12" w:anchor="Exporting%20PowerPoint,%20Keynote%20and%20PDF%20documents" w:history="1">
        <w:r w:rsidR="00A30420" w:rsidRPr="00A30420">
          <w:rPr>
            <w:rStyle w:val="Hyperlink"/>
            <w:rFonts w:ascii="Verdana" w:hAnsi="Verdana"/>
            <w:sz w:val="24"/>
            <w:szCs w:val="24"/>
          </w:rPr>
          <w:t xml:space="preserve">relevant </w:t>
        </w:r>
        <w:r w:rsidR="0002343C" w:rsidRPr="00A30420">
          <w:rPr>
            <w:rStyle w:val="Hyperlink"/>
            <w:rFonts w:ascii="Verdana" w:hAnsi="Verdana"/>
            <w:sz w:val="24"/>
            <w:szCs w:val="24"/>
          </w:rPr>
          <w:t>Panopto</w:t>
        </w:r>
        <w:r w:rsidR="00A30420" w:rsidRPr="00A30420">
          <w:rPr>
            <w:rStyle w:val="Hyperlink"/>
            <w:rFonts w:ascii="Verdana" w:hAnsi="Verdana"/>
            <w:sz w:val="24"/>
            <w:szCs w:val="24"/>
          </w:rPr>
          <w:t xml:space="preserve"> session</w:t>
        </w:r>
      </w:hyperlink>
      <w:r w:rsidR="0002343C">
        <w:rPr>
          <w:rFonts w:ascii="Verdana" w:hAnsi="Verdana"/>
          <w:sz w:val="24"/>
          <w:szCs w:val="24"/>
        </w:rPr>
        <w:t>, although you may prefer to use Canvas or email.</w:t>
      </w:r>
    </w:p>
    <w:p w14:paraId="603DAD6C" w14:textId="69A413C3" w:rsidR="00066A2E" w:rsidRPr="00066A2E" w:rsidRDefault="00066A2E" w:rsidP="00066A2E">
      <w:pPr>
        <w:pStyle w:val="ListParagraph"/>
        <w:numPr>
          <w:ilvl w:val="0"/>
          <w:numId w:val="13"/>
        </w:numPr>
        <w:rPr>
          <w:rFonts w:ascii="Verdana" w:hAnsi="Verdana"/>
          <w:sz w:val="24"/>
          <w:szCs w:val="24"/>
        </w:rPr>
      </w:pPr>
      <w:r w:rsidRPr="00C035EC">
        <w:rPr>
          <w:rFonts w:ascii="Verdana" w:eastAsia="Calibri" w:hAnsi="Verdana" w:cs="Calibri"/>
          <w:b/>
          <w:bCs/>
          <w:sz w:val="24"/>
          <w:szCs w:val="24"/>
        </w:rPr>
        <w:t>Network connectivity</w:t>
      </w:r>
      <w:r w:rsidRPr="00A5557C">
        <w:rPr>
          <w:rFonts w:ascii="Verdana" w:eastAsia="Calibri" w:hAnsi="Verdana" w:cs="Calibri"/>
          <w:bCs/>
          <w:sz w:val="24"/>
          <w:szCs w:val="24"/>
        </w:rPr>
        <w:t xml:space="preserve"> </w:t>
      </w:r>
      <w:r>
        <w:rPr>
          <w:rFonts w:ascii="Verdana" w:eastAsia="Calibri" w:hAnsi="Verdana" w:cs="Calibri"/>
          <w:sz w:val="24"/>
          <w:szCs w:val="24"/>
        </w:rPr>
        <w:t>- u</w:t>
      </w:r>
      <w:r w:rsidRPr="00A5557C">
        <w:rPr>
          <w:rFonts w:ascii="Verdana" w:eastAsia="Calibri" w:hAnsi="Verdana" w:cs="Calibri"/>
          <w:sz w:val="24"/>
          <w:szCs w:val="24"/>
        </w:rPr>
        <w:t>se a wired direct connection to your network hub</w:t>
      </w:r>
      <w:r>
        <w:rPr>
          <w:rFonts w:ascii="Verdana" w:eastAsia="Calibri" w:hAnsi="Verdana" w:cs="Calibri"/>
          <w:sz w:val="24"/>
          <w:szCs w:val="24"/>
        </w:rPr>
        <w:t xml:space="preserve"> if possible</w:t>
      </w:r>
      <w:r w:rsidRPr="00A5557C">
        <w:rPr>
          <w:rFonts w:ascii="Verdana" w:eastAsia="Calibri" w:hAnsi="Verdana" w:cs="Calibri"/>
          <w:sz w:val="24"/>
          <w:szCs w:val="24"/>
        </w:rPr>
        <w:t xml:space="preserve">. </w:t>
      </w:r>
      <w:r>
        <w:rPr>
          <w:rFonts w:ascii="Verdana" w:eastAsia="Calibri" w:hAnsi="Verdana" w:cs="Calibri"/>
          <w:sz w:val="24"/>
          <w:szCs w:val="24"/>
        </w:rPr>
        <w:t>Alternatively, aim to reduce</w:t>
      </w:r>
      <w:r w:rsidRPr="00A5557C">
        <w:rPr>
          <w:rFonts w:ascii="Verdana" w:eastAsia="Calibri" w:hAnsi="Verdana" w:cs="Calibri"/>
          <w:sz w:val="24"/>
          <w:szCs w:val="24"/>
        </w:rPr>
        <w:t xml:space="preserve"> activity across your shared home network</w:t>
      </w:r>
      <w:r>
        <w:rPr>
          <w:rFonts w:ascii="Verdana" w:eastAsia="Calibri" w:hAnsi="Verdana" w:cs="Calibri"/>
          <w:sz w:val="24"/>
          <w:szCs w:val="24"/>
        </w:rPr>
        <w:t xml:space="preserve"> when recording</w:t>
      </w:r>
      <w:r w:rsidRPr="00A5557C">
        <w:rPr>
          <w:rFonts w:ascii="Verdana" w:eastAsia="Calibri" w:hAnsi="Verdana" w:cs="Calibri"/>
          <w:sz w:val="24"/>
          <w:szCs w:val="24"/>
        </w:rPr>
        <w:t>.</w:t>
      </w:r>
    </w:p>
    <w:p w14:paraId="1AC46114" w14:textId="77777777" w:rsidR="00EF1A91" w:rsidRPr="00C035EC" w:rsidRDefault="00EF1A91" w:rsidP="00EF1A91">
      <w:pPr>
        <w:pStyle w:val="ListParagraph"/>
        <w:rPr>
          <w:rFonts w:ascii="Verdana" w:hAnsi="Verdana"/>
          <w:sz w:val="24"/>
          <w:szCs w:val="24"/>
        </w:rPr>
      </w:pPr>
    </w:p>
    <w:p w14:paraId="2B6AE4BD" w14:textId="76CD2B64" w:rsidR="005356E1" w:rsidRDefault="009257E5" w:rsidP="00EF1A91">
      <w:pPr>
        <w:pStyle w:val="Heading1"/>
      </w:pPr>
      <w:bookmarkStart w:id="1" w:name="_Audio_quality"/>
      <w:bookmarkEnd w:id="1"/>
      <w:r>
        <w:t>Sound</w:t>
      </w:r>
      <w:r w:rsidR="00A5557C">
        <w:t xml:space="preserve"> quality</w:t>
      </w:r>
    </w:p>
    <w:p w14:paraId="620230C9" w14:textId="77777777" w:rsidR="00ED05C1" w:rsidRPr="00ED05C1" w:rsidRDefault="00ED05C1" w:rsidP="00ED05C1"/>
    <w:p w14:paraId="3ED5E214" w14:textId="34BF7000" w:rsidR="004570D0" w:rsidRPr="00434B7E" w:rsidRDefault="00FB041D" w:rsidP="00434B7E">
      <w:pPr>
        <w:rPr>
          <w:rFonts w:ascii="Verdana" w:hAnsi="Verdana"/>
          <w:sz w:val="24"/>
          <w:szCs w:val="24"/>
        </w:rPr>
      </w:pPr>
      <w:r w:rsidRPr="00434B7E">
        <w:rPr>
          <w:rFonts w:ascii="Verdana" w:hAnsi="Verdana"/>
          <w:sz w:val="24"/>
          <w:szCs w:val="24"/>
        </w:rPr>
        <w:t>Good quality audio</w:t>
      </w:r>
      <w:r w:rsidR="00562E6A" w:rsidRPr="00434B7E">
        <w:rPr>
          <w:rFonts w:ascii="Verdana" w:hAnsi="Verdana"/>
          <w:sz w:val="24"/>
          <w:szCs w:val="24"/>
        </w:rPr>
        <w:t xml:space="preserve"> is the single most important factor</w:t>
      </w:r>
      <w:r w:rsidR="00CD0930" w:rsidRPr="00434B7E">
        <w:rPr>
          <w:rFonts w:ascii="Verdana" w:hAnsi="Verdana"/>
          <w:sz w:val="24"/>
          <w:szCs w:val="24"/>
        </w:rPr>
        <w:t xml:space="preserve"> </w:t>
      </w:r>
      <w:r w:rsidRPr="00434B7E">
        <w:rPr>
          <w:rFonts w:ascii="Verdana" w:hAnsi="Verdana"/>
          <w:sz w:val="24"/>
          <w:szCs w:val="24"/>
        </w:rPr>
        <w:t>in</w:t>
      </w:r>
      <w:r w:rsidR="00233DC7" w:rsidRPr="00434B7E">
        <w:rPr>
          <w:rFonts w:ascii="Verdana" w:hAnsi="Verdana"/>
          <w:sz w:val="24"/>
          <w:szCs w:val="24"/>
        </w:rPr>
        <w:t xml:space="preserve"> </w:t>
      </w:r>
      <w:r w:rsidR="00CD0930" w:rsidRPr="00434B7E">
        <w:rPr>
          <w:rFonts w:ascii="Verdana" w:hAnsi="Verdana"/>
          <w:sz w:val="24"/>
          <w:szCs w:val="24"/>
        </w:rPr>
        <w:t>aid</w:t>
      </w:r>
      <w:r w:rsidRPr="00434B7E">
        <w:rPr>
          <w:rFonts w:ascii="Verdana" w:hAnsi="Verdana"/>
          <w:sz w:val="24"/>
          <w:szCs w:val="24"/>
        </w:rPr>
        <w:t>ing</w:t>
      </w:r>
      <w:r w:rsidR="00A5557C" w:rsidRPr="00434B7E">
        <w:rPr>
          <w:rFonts w:ascii="Verdana" w:hAnsi="Verdana"/>
          <w:sz w:val="24"/>
          <w:szCs w:val="24"/>
        </w:rPr>
        <w:t xml:space="preserve"> comprehension and attention</w:t>
      </w:r>
      <w:r w:rsidR="00562E6A" w:rsidRPr="00434B7E">
        <w:rPr>
          <w:rFonts w:ascii="Verdana" w:hAnsi="Verdana"/>
          <w:sz w:val="24"/>
          <w:szCs w:val="24"/>
        </w:rPr>
        <w:t xml:space="preserve">. </w:t>
      </w:r>
      <w:r w:rsidR="00CD1184" w:rsidRPr="00434B7E">
        <w:rPr>
          <w:rFonts w:ascii="Verdana" w:hAnsi="Verdana"/>
          <w:sz w:val="24"/>
          <w:szCs w:val="24"/>
        </w:rPr>
        <w:t xml:space="preserve">It </w:t>
      </w:r>
      <w:r w:rsidR="0008350D" w:rsidRPr="00434B7E">
        <w:rPr>
          <w:rFonts w:ascii="Verdana" w:hAnsi="Verdana"/>
          <w:sz w:val="24"/>
          <w:szCs w:val="24"/>
        </w:rPr>
        <w:t>also improves</w:t>
      </w:r>
      <w:r w:rsidR="00A5557C" w:rsidRPr="00434B7E">
        <w:rPr>
          <w:rFonts w:ascii="Verdana" w:hAnsi="Verdana"/>
          <w:sz w:val="24"/>
          <w:szCs w:val="24"/>
        </w:rPr>
        <w:t xml:space="preserve"> the </w:t>
      </w:r>
      <w:r w:rsidRPr="00434B7E">
        <w:rPr>
          <w:rFonts w:ascii="Verdana" w:hAnsi="Verdana"/>
          <w:sz w:val="24"/>
          <w:szCs w:val="24"/>
        </w:rPr>
        <w:t xml:space="preserve">accuracy of automated captions and </w:t>
      </w:r>
      <w:r w:rsidR="00C90A0A" w:rsidRPr="00434B7E">
        <w:rPr>
          <w:rFonts w:ascii="Verdana" w:hAnsi="Verdana"/>
          <w:sz w:val="24"/>
          <w:szCs w:val="24"/>
        </w:rPr>
        <w:t xml:space="preserve">enables </w:t>
      </w:r>
      <w:r w:rsidRPr="00434B7E">
        <w:rPr>
          <w:rFonts w:ascii="Verdana" w:hAnsi="Verdana"/>
          <w:sz w:val="24"/>
          <w:szCs w:val="24"/>
        </w:rPr>
        <w:t xml:space="preserve">viewers </w:t>
      </w:r>
      <w:r w:rsidR="004570D0" w:rsidRPr="00434B7E">
        <w:rPr>
          <w:rFonts w:ascii="Verdana" w:hAnsi="Verdana"/>
          <w:sz w:val="24"/>
          <w:szCs w:val="24"/>
        </w:rPr>
        <w:t xml:space="preserve">to </w:t>
      </w:r>
      <w:r w:rsidR="00C674D0" w:rsidRPr="00434B7E">
        <w:rPr>
          <w:rFonts w:ascii="Verdana" w:hAnsi="Verdana"/>
          <w:sz w:val="24"/>
          <w:szCs w:val="24"/>
        </w:rPr>
        <w:t xml:space="preserve">feel </w:t>
      </w:r>
      <w:r w:rsidRPr="00434B7E">
        <w:rPr>
          <w:rFonts w:ascii="Verdana" w:hAnsi="Verdana"/>
          <w:sz w:val="24"/>
          <w:szCs w:val="24"/>
        </w:rPr>
        <w:t xml:space="preserve">a better </w:t>
      </w:r>
      <w:r w:rsidR="0008350D" w:rsidRPr="00434B7E">
        <w:rPr>
          <w:rFonts w:ascii="Verdana" w:hAnsi="Verdana"/>
          <w:sz w:val="24"/>
          <w:szCs w:val="24"/>
        </w:rPr>
        <w:t xml:space="preserve">personal </w:t>
      </w:r>
      <w:r w:rsidR="00C674D0" w:rsidRPr="00434B7E">
        <w:rPr>
          <w:rFonts w:ascii="Verdana" w:hAnsi="Verdana"/>
          <w:sz w:val="24"/>
          <w:szCs w:val="24"/>
        </w:rPr>
        <w:t>co</w:t>
      </w:r>
      <w:r w:rsidR="0008350D" w:rsidRPr="00434B7E">
        <w:rPr>
          <w:rFonts w:ascii="Verdana" w:hAnsi="Verdana"/>
          <w:sz w:val="24"/>
          <w:szCs w:val="24"/>
        </w:rPr>
        <w:t>nnection with the speaker</w:t>
      </w:r>
      <w:r w:rsidR="004570D0" w:rsidRPr="00434B7E">
        <w:rPr>
          <w:rFonts w:ascii="Verdana" w:hAnsi="Verdana"/>
          <w:sz w:val="24"/>
          <w:szCs w:val="24"/>
        </w:rPr>
        <w:t xml:space="preserve">. </w:t>
      </w:r>
    </w:p>
    <w:p w14:paraId="260D81C4" w14:textId="0E005495" w:rsidR="004570D0" w:rsidRPr="00434B7E" w:rsidRDefault="004570D0" w:rsidP="00434B7E">
      <w:pPr>
        <w:rPr>
          <w:rFonts w:ascii="Verdana" w:hAnsi="Verdana"/>
          <w:sz w:val="24"/>
          <w:szCs w:val="24"/>
        </w:rPr>
      </w:pPr>
      <w:r w:rsidRPr="00434B7E">
        <w:rPr>
          <w:rFonts w:ascii="Verdana" w:hAnsi="Verdana"/>
          <w:sz w:val="24"/>
          <w:szCs w:val="24"/>
        </w:rPr>
        <w:t>To improve sound quality, consider the following:</w:t>
      </w:r>
    </w:p>
    <w:p w14:paraId="6F380BC6" w14:textId="77777777" w:rsidR="00030762" w:rsidRPr="00434B7E" w:rsidRDefault="00030762" w:rsidP="00434B7E">
      <w:pPr>
        <w:pStyle w:val="ListParagraph"/>
        <w:numPr>
          <w:ilvl w:val="0"/>
          <w:numId w:val="6"/>
        </w:numPr>
        <w:rPr>
          <w:rFonts w:ascii="Verdana" w:hAnsi="Verdana"/>
          <w:sz w:val="24"/>
          <w:szCs w:val="24"/>
        </w:rPr>
      </w:pPr>
      <w:r w:rsidRPr="00434B7E">
        <w:rPr>
          <w:rFonts w:ascii="Verdana" w:hAnsi="Verdana"/>
          <w:sz w:val="24"/>
          <w:szCs w:val="24"/>
        </w:rPr>
        <w:t>Carry out test recordings and check the sound quality by listening back with headphones.</w:t>
      </w:r>
    </w:p>
    <w:p w14:paraId="5428A762" w14:textId="072117EC" w:rsidR="00E60068" w:rsidRPr="00030762" w:rsidRDefault="004570D0" w:rsidP="00030762">
      <w:pPr>
        <w:pStyle w:val="ListParagraph"/>
        <w:numPr>
          <w:ilvl w:val="0"/>
          <w:numId w:val="6"/>
        </w:numPr>
        <w:spacing w:after="120" w:line="240" w:lineRule="atLeast"/>
        <w:ind w:left="714" w:hanging="357"/>
        <w:contextualSpacing w:val="0"/>
        <w:rPr>
          <w:rFonts w:ascii="Verdana" w:hAnsi="Verdana"/>
          <w:sz w:val="24"/>
          <w:szCs w:val="24"/>
        </w:rPr>
      </w:pPr>
      <w:r>
        <w:rPr>
          <w:rFonts w:ascii="Verdana" w:hAnsi="Verdana"/>
          <w:sz w:val="24"/>
          <w:szCs w:val="24"/>
        </w:rPr>
        <w:t>Use</w:t>
      </w:r>
      <w:r w:rsidR="00931922">
        <w:rPr>
          <w:rFonts w:ascii="Verdana" w:hAnsi="Verdana"/>
          <w:sz w:val="24"/>
          <w:szCs w:val="24"/>
        </w:rPr>
        <w:t xml:space="preserve"> a good quality microphone</w:t>
      </w:r>
      <w:r w:rsidR="00933178">
        <w:rPr>
          <w:rFonts w:ascii="Verdana" w:hAnsi="Verdana"/>
          <w:sz w:val="24"/>
          <w:szCs w:val="24"/>
        </w:rPr>
        <w:t xml:space="preserve">. </w:t>
      </w:r>
      <w:r w:rsidR="00933178" w:rsidRPr="00EC62DB">
        <w:rPr>
          <w:rFonts w:ascii="Verdana" w:hAnsi="Verdana"/>
          <w:sz w:val="24"/>
          <w:szCs w:val="24"/>
        </w:rPr>
        <w:t>The Replay team has produced the following advice on </w:t>
      </w:r>
      <w:hyperlink r:id="rId13" w:tgtFrame="_blank" w:history="1">
        <w:r w:rsidR="00933178" w:rsidRPr="00ED70E0">
          <w:rPr>
            <w:rStyle w:val="Hyperlink"/>
            <w:rFonts w:ascii="Verdana" w:hAnsi="Verdana"/>
            <w:sz w:val="24"/>
            <w:szCs w:val="24"/>
          </w:rPr>
          <w:t>recording equipment for home or office use</w:t>
        </w:r>
      </w:hyperlink>
      <w:r w:rsidR="00933178" w:rsidRPr="00EC62DB">
        <w:rPr>
          <w:rFonts w:ascii="Verdana" w:hAnsi="Verdana"/>
          <w:sz w:val="24"/>
          <w:szCs w:val="24"/>
        </w:rPr>
        <w:t>.</w:t>
      </w:r>
      <w:r>
        <w:rPr>
          <w:rFonts w:ascii="Verdana" w:hAnsi="Verdana"/>
          <w:sz w:val="24"/>
          <w:szCs w:val="24"/>
        </w:rPr>
        <w:t xml:space="preserve"> </w:t>
      </w:r>
      <w:r w:rsidR="00E60068" w:rsidRPr="004570D0">
        <w:rPr>
          <w:rFonts w:ascii="Verdana" w:hAnsi="Verdana"/>
          <w:sz w:val="24"/>
          <w:szCs w:val="24"/>
        </w:rPr>
        <w:t xml:space="preserve">Using a headset or a standalone microphone rather than the </w:t>
      </w:r>
      <w:r w:rsidRPr="004570D0">
        <w:rPr>
          <w:rFonts w:ascii="Verdana" w:hAnsi="Verdana"/>
          <w:sz w:val="24"/>
          <w:szCs w:val="24"/>
        </w:rPr>
        <w:t>built-in microphone in a laptop</w:t>
      </w:r>
      <w:r w:rsidR="00E60068" w:rsidRPr="004570D0">
        <w:rPr>
          <w:rFonts w:ascii="Verdana" w:hAnsi="Verdana"/>
          <w:sz w:val="24"/>
          <w:szCs w:val="24"/>
        </w:rPr>
        <w:t xml:space="preserve"> is likely to improve</w:t>
      </w:r>
      <w:r w:rsidR="00C90A0A" w:rsidRPr="004570D0">
        <w:rPr>
          <w:rFonts w:ascii="Verdana" w:hAnsi="Verdana"/>
          <w:sz w:val="24"/>
          <w:szCs w:val="24"/>
        </w:rPr>
        <w:t xml:space="preserve"> the sound</w:t>
      </w:r>
      <w:r w:rsidR="00E60068" w:rsidRPr="004570D0">
        <w:rPr>
          <w:rFonts w:ascii="Verdana" w:hAnsi="Verdana"/>
          <w:sz w:val="24"/>
          <w:szCs w:val="24"/>
        </w:rPr>
        <w:t xml:space="preserve"> quality. </w:t>
      </w:r>
      <w:r w:rsidR="00066A2E">
        <w:rPr>
          <w:rFonts w:ascii="Verdana" w:hAnsi="Verdana"/>
          <w:sz w:val="24"/>
          <w:szCs w:val="24"/>
        </w:rPr>
        <w:t>If using a headset,</w:t>
      </w:r>
      <w:r w:rsidR="00030762" w:rsidRPr="00EC62DB">
        <w:rPr>
          <w:rFonts w:ascii="Verdana" w:hAnsi="Verdana"/>
          <w:sz w:val="24"/>
          <w:szCs w:val="24"/>
        </w:rPr>
        <w:t xml:space="preserve"> position the microphone stem to the side of your face rather than close to your lips,</w:t>
      </w:r>
      <w:r w:rsidR="00066A2E">
        <w:rPr>
          <w:rFonts w:ascii="Verdana" w:hAnsi="Verdana"/>
          <w:sz w:val="24"/>
          <w:szCs w:val="24"/>
        </w:rPr>
        <w:t xml:space="preserve"> as this avoid</w:t>
      </w:r>
      <w:r w:rsidR="00F01CB4">
        <w:rPr>
          <w:rFonts w:ascii="Verdana" w:hAnsi="Verdana"/>
          <w:sz w:val="24"/>
          <w:szCs w:val="24"/>
        </w:rPr>
        <w:t>s</w:t>
      </w:r>
      <w:r w:rsidR="00066A2E">
        <w:rPr>
          <w:rFonts w:ascii="Verdana" w:hAnsi="Verdana"/>
          <w:sz w:val="24"/>
          <w:szCs w:val="24"/>
        </w:rPr>
        <w:t xml:space="preserve"> sound distortions</w:t>
      </w:r>
      <w:r w:rsidR="00030762">
        <w:rPr>
          <w:rFonts w:ascii="Verdana" w:hAnsi="Verdana"/>
          <w:sz w:val="24"/>
          <w:szCs w:val="24"/>
        </w:rPr>
        <w:t xml:space="preserve">. </w:t>
      </w:r>
    </w:p>
    <w:p w14:paraId="36AA4F91" w14:textId="77777777" w:rsidR="004570D0" w:rsidRPr="00434B7E" w:rsidRDefault="0008350D" w:rsidP="00434B7E">
      <w:pPr>
        <w:rPr>
          <w:rFonts w:ascii="Verdana" w:hAnsi="Verdana"/>
          <w:sz w:val="24"/>
          <w:szCs w:val="24"/>
        </w:rPr>
      </w:pPr>
      <w:r w:rsidRPr="00434B7E">
        <w:rPr>
          <w:rFonts w:ascii="Verdana" w:hAnsi="Verdana"/>
          <w:sz w:val="24"/>
          <w:szCs w:val="24"/>
        </w:rPr>
        <w:t>T</w:t>
      </w:r>
      <w:r w:rsidR="00E60068" w:rsidRPr="00434B7E">
        <w:rPr>
          <w:rFonts w:ascii="Verdana" w:hAnsi="Verdana"/>
          <w:sz w:val="24"/>
          <w:szCs w:val="24"/>
        </w:rPr>
        <w:t>here are many things th</w:t>
      </w:r>
      <w:r w:rsidRPr="00434B7E">
        <w:rPr>
          <w:rFonts w:ascii="Verdana" w:hAnsi="Verdana"/>
          <w:sz w:val="24"/>
          <w:szCs w:val="24"/>
        </w:rPr>
        <w:t>at can be done to optimise sound</w:t>
      </w:r>
      <w:r w:rsidR="00E60068" w:rsidRPr="00434B7E">
        <w:rPr>
          <w:rFonts w:ascii="Verdana" w:hAnsi="Verdana"/>
          <w:sz w:val="24"/>
          <w:szCs w:val="24"/>
        </w:rPr>
        <w:t xml:space="preserve"> qualit</w:t>
      </w:r>
      <w:r w:rsidR="004570D0" w:rsidRPr="00434B7E">
        <w:rPr>
          <w:rFonts w:ascii="Verdana" w:hAnsi="Verdana"/>
          <w:sz w:val="24"/>
          <w:szCs w:val="24"/>
        </w:rPr>
        <w:t>y with your existing equipment:</w:t>
      </w:r>
    </w:p>
    <w:p w14:paraId="3EBB35E8" w14:textId="77777777" w:rsidR="004570D0" w:rsidRPr="00434B7E" w:rsidRDefault="004570D0" w:rsidP="00434B7E">
      <w:pPr>
        <w:pStyle w:val="ListParagraph"/>
        <w:numPr>
          <w:ilvl w:val="0"/>
          <w:numId w:val="27"/>
        </w:numPr>
        <w:rPr>
          <w:rFonts w:ascii="Verdana" w:hAnsi="Verdana"/>
          <w:sz w:val="24"/>
          <w:szCs w:val="24"/>
        </w:rPr>
      </w:pPr>
      <w:r w:rsidRPr="00434B7E">
        <w:rPr>
          <w:rFonts w:ascii="Verdana" w:hAnsi="Verdana"/>
          <w:b/>
          <w:sz w:val="24"/>
          <w:szCs w:val="24"/>
        </w:rPr>
        <w:t xml:space="preserve">Location and </w:t>
      </w:r>
      <w:r w:rsidR="00030762" w:rsidRPr="00434B7E">
        <w:rPr>
          <w:rFonts w:ascii="Verdana" w:hAnsi="Verdana"/>
          <w:b/>
          <w:sz w:val="24"/>
          <w:szCs w:val="24"/>
        </w:rPr>
        <w:t xml:space="preserve">minimising </w:t>
      </w:r>
      <w:r w:rsidRPr="00434B7E">
        <w:rPr>
          <w:rFonts w:ascii="Verdana" w:hAnsi="Verdana"/>
          <w:b/>
          <w:sz w:val="24"/>
          <w:szCs w:val="24"/>
        </w:rPr>
        <w:t>disturbances</w:t>
      </w:r>
      <w:r w:rsidRPr="00434B7E">
        <w:rPr>
          <w:rFonts w:ascii="Verdana" w:hAnsi="Verdana"/>
          <w:sz w:val="24"/>
          <w:szCs w:val="24"/>
        </w:rPr>
        <w:t>. Select more enclosed, carpeted spaces, or those with plenty of furnishings to avoid sound reverberation</w:t>
      </w:r>
      <w:r w:rsidR="0008350D" w:rsidRPr="00434B7E">
        <w:rPr>
          <w:rFonts w:ascii="Verdana" w:hAnsi="Verdana"/>
          <w:sz w:val="24"/>
          <w:szCs w:val="24"/>
        </w:rPr>
        <w:t xml:space="preserve"> as this has a big impact on sound quality </w:t>
      </w:r>
      <w:r w:rsidRPr="00434B7E">
        <w:rPr>
          <w:rFonts w:ascii="Verdana" w:hAnsi="Verdana"/>
          <w:sz w:val="24"/>
          <w:szCs w:val="24"/>
        </w:rPr>
        <w:t>(e.g. a spare bedroom or office with plenty of books rather than a kitchen or laboratory). Just before you record, close windows and doors to minimize external noise, set phones and notifications to silent and close down unnecessary applications.</w:t>
      </w:r>
      <w:r w:rsidR="00030762" w:rsidRPr="00434B7E">
        <w:rPr>
          <w:rFonts w:ascii="Verdana" w:hAnsi="Verdana"/>
          <w:sz w:val="24"/>
          <w:szCs w:val="24"/>
        </w:rPr>
        <w:t xml:space="preserve"> </w:t>
      </w:r>
    </w:p>
    <w:p w14:paraId="276A57B6" w14:textId="6D72FC2F" w:rsidR="00066A2E" w:rsidRPr="00434B7E" w:rsidRDefault="00066A2E" w:rsidP="00434B7E">
      <w:pPr>
        <w:pStyle w:val="ListParagraph"/>
        <w:numPr>
          <w:ilvl w:val="0"/>
          <w:numId w:val="27"/>
        </w:numPr>
        <w:rPr>
          <w:rFonts w:ascii="Verdana" w:hAnsi="Verdana"/>
          <w:sz w:val="24"/>
          <w:szCs w:val="24"/>
        </w:rPr>
      </w:pPr>
      <w:r w:rsidRPr="00434B7E">
        <w:rPr>
          <w:rFonts w:ascii="Verdana" w:hAnsi="Verdana"/>
          <w:b/>
          <w:sz w:val="24"/>
          <w:szCs w:val="24"/>
        </w:rPr>
        <w:t>Sit/stand at a consistent</w:t>
      </w:r>
      <w:r w:rsidRPr="00434B7E">
        <w:rPr>
          <w:rFonts w:ascii="Verdana" w:hAnsi="Verdana"/>
          <w:b/>
          <w:sz w:val="24"/>
          <w:szCs w:val="24"/>
        </w:rPr>
        <w:t xml:space="preserve"> distance from your microphone</w:t>
      </w:r>
      <w:r w:rsidRPr="00434B7E">
        <w:rPr>
          <w:rFonts w:ascii="Verdana" w:hAnsi="Verdana"/>
          <w:sz w:val="24"/>
          <w:szCs w:val="24"/>
        </w:rPr>
        <w:t>, and a</w:t>
      </w:r>
      <w:r w:rsidRPr="00434B7E">
        <w:rPr>
          <w:rFonts w:ascii="Verdana" w:hAnsi="Verdana"/>
          <w:sz w:val="24"/>
          <w:szCs w:val="24"/>
        </w:rPr>
        <w:t xml:space="preserve">void turning away from </w:t>
      </w:r>
      <w:r w:rsidRPr="00434B7E">
        <w:rPr>
          <w:rFonts w:ascii="Verdana" w:hAnsi="Verdana"/>
          <w:sz w:val="24"/>
          <w:szCs w:val="24"/>
        </w:rPr>
        <w:t xml:space="preserve">it </w:t>
      </w:r>
      <w:r w:rsidRPr="00434B7E">
        <w:rPr>
          <w:rFonts w:ascii="Verdana" w:hAnsi="Verdana"/>
          <w:sz w:val="24"/>
          <w:szCs w:val="24"/>
        </w:rPr>
        <w:t xml:space="preserve">whilst speaking (a headset microphone can be beneficial to avoid this). </w:t>
      </w:r>
      <w:r w:rsidRPr="00434B7E">
        <w:rPr>
          <w:rFonts w:ascii="Verdana" w:eastAsia="Calibri" w:hAnsi="Verdana" w:cs="Calibri"/>
          <w:sz w:val="24"/>
          <w:szCs w:val="24"/>
        </w:rPr>
        <w:t>Do not place your microphone close to your computer if there is significant fan noise.</w:t>
      </w:r>
    </w:p>
    <w:p w14:paraId="0F84F336" w14:textId="0482964F" w:rsidR="00E60068" w:rsidRPr="00434B7E" w:rsidRDefault="004570D0" w:rsidP="00434B7E">
      <w:pPr>
        <w:pStyle w:val="ListParagraph"/>
        <w:numPr>
          <w:ilvl w:val="0"/>
          <w:numId w:val="27"/>
        </w:numPr>
        <w:rPr>
          <w:rFonts w:ascii="Verdana" w:hAnsi="Verdana"/>
          <w:sz w:val="24"/>
          <w:szCs w:val="24"/>
        </w:rPr>
      </w:pPr>
      <w:r w:rsidRPr="00434B7E">
        <w:rPr>
          <w:rFonts w:ascii="Verdana" w:hAnsi="Verdana"/>
          <w:b/>
          <w:sz w:val="24"/>
          <w:szCs w:val="24"/>
        </w:rPr>
        <w:t>Check microphone sound levels</w:t>
      </w:r>
      <w:r w:rsidR="00066A2E" w:rsidRPr="00434B7E">
        <w:rPr>
          <w:rFonts w:ascii="Verdana" w:hAnsi="Verdana"/>
          <w:b/>
          <w:sz w:val="24"/>
          <w:szCs w:val="24"/>
        </w:rPr>
        <w:t xml:space="preserve"> and recording quality</w:t>
      </w:r>
      <w:r w:rsidRPr="00434B7E">
        <w:rPr>
          <w:rFonts w:ascii="Verdana" w:hAnsi="Verdana"/>
          <w:sz w:val="24"/>
          <w:szCs w:val="24"/>
        </w:rPr>
        <w:t xml:space="preserve"> in your Operating System and within Panopto. Input levels should be high </w:t>
      </w:r>
      <w:r w:rsidRPr="00434B7E">
        <w:rPr>
          <w:rFonts w:ascii="Verdana" w:hAnsi="Verdana"/>
          <w:sz w:val="24"/>
          <w:szCs w:val="24"/>
        </w:rPr>
        <w:lastRenderedPageBreak/>
        <w:t xml:space="preserve">enough for the speaker to be clearly heard but </w:t>
      </w:r>
      <w:r w:rsidRPr="00434B7E">
        <w:rPr>
          <w:rFonts w:ascii="Verdana" w:eastAsia="Calibri" w:hAnsi="Verdana" w:cs="Calibri"/>
          <w:sz w:val="24"/>
          <w:szCs w:val="24"/>
        </w:rPr>
        <w:t xml:space="preserve">not so high as to cause distortion in your recording. You can check that the volume levels are appropriate in Panopto in the ‘create new recording’ tab, in the ‘primary sources’ area. If the sound levels bar </w:t>
      </w:r>
      <w:r w:rsidR="00030762" w:rsidRPr="00434B7E">
        <w:rPr>
          <w:rFonts w:ascii="Verdana" w:eastAsia="Calibri" w:hAnsi="Verdana" w:cs="Calibri"/>
          <w:sz w:val="24"/>
          <w:szCs w:val="24"/>
        </w:rPr>
        <w:t>goes into the red zone</w:t>
      </w:r>
      <w:r w:rsidRPr="00434B7E">
        <w:rPr>
          <w:rFonts w:ascii="Verdana" w:eastAsia="Calibri" w:hAnsi="Verdana" w:cs="Calibri"/>
          <w:sz w:val="24"/>
          <w:szCs w:val="24"/>
        </w:rPr>
        <w:t xml:space="preserve"> while you are speaking</w:t>
      </w:r>
      <w:r w:rsidR="00030762" w:rsidRPr="00434B7E">
        <w:rPr>
          <w:rFonts w:ascii="Verdana" w:eastAsia="Calibri" w:hAnsi="Verdana" w:cs="Calibri"/>
          <w:sz w:val="24"/>
          <w:szCs w:val="24"/>
        </w:rPr>
        <w:t>,</w:t>
      </w:r>
      <w:r w:rsidRPr="00434B7E">
        <w:rPr>
          <w:rFonts w:ascii="Verdana" w:eastAsia="Calibri" w:hAnsi="Verdana" w:cs="Calibri"/>
          <w:sz w:val="24"/>
          <w:szCs w:val="24"/>
        </w:rPr>
        <w:t xml:space="preserve"> the microphone volume is too high. </w:t>
      </w:r>
      <w:r w:rsidR="00E60068" w:rsidRPr="00434B7E">
        <w:rPr>
          <w:rFonts w:ascii="Verdana" w:hAnsi="Verdana"/>
          <w:sz w:val="24"/>
          <w:szCs w:val="24"/>
        </w:rPr>
        <w:t xml:space="preserve">Ensure that the audio </w:t>
      </w:r>
      <w:r w:rsidRPr="00434B7E">
        <w:rPr>
          <w:rFonts w:ascii="Verdana" w:hAnsi="Verdana"/>
          <w:sz w:val="24"/>
          <w:szCs w:val="24"/>
        </w:rPr>
        <w:t xml:space="preserve">recording </w:t>
      </w:r>
      <w:r w:rsidR="00E60068" w:rsidRPr="00434B7E">
        <w:rPr>
          <w:rFonts w:ascii="Verdana" w:hAnsi="Verdana"/>
          <w:sz w:val="24"/>
          <w:szCs w:val="24"/>
        </w:rPr>
        <w:t xml:space="preserve">setting in </w:t>
      </w:r>
      <w:r w:rsidR="005D36A0">
        <w:rPr>
          <w:rFonts w:ascii="Verdana" w:hAnsi="Verdana"/>
          <w:sz w:val="24"/>
          <w:szCs w:val="24"/>
        </w:rPr>
        <w:t xml:space="preserve">‘primary sources’ </w:t>
      </w:r>
      <w:r w:rsidR="00E60068" w:rsidRPr="00434B7E">
        <w:rPr>
          <w:rFonts w:ascii="Verdana" w:hAnsi="Verdana"/>
          <w:sz w:val="24"/>
          <w:szCs w:val="24"/>
        </w:rPr>
        <w:t xml:space="preserve">is set to ‘ultra’. </w:t>
      </w:r>
    </w:p>
    <w:p w14:paraId="2DDA19C0" w14:textId="77777777" w:rsidR="007B6DF2" w:rsidRDefault="007B6DF2" w:rsidP="007B6DF2">
      <w:pPr>
        <w:spacing w:after="120" w:line="240" w:lineRule="atLeast"/>
        <w:rPr>
          <w:rFonts w:ascii="Verdana" w:hAnsi="Verdana"/>
          <w:sz w:val="24"/>
          <w:szCs w:val="24"/>
        </w:rPr>
      </w:pPr>
      <w:bookmarkStart w:id="2" w:name="_GoBack"/>
      <w:bookmarkEnd w:id="2"/>
    </w:p>
    <w:p w14:paraId="51BFDFD7" w14:textId="220EF2C1" w:rsidR="00107B45" w:rsidRPr="00654E3B" w:rsidRDefault="00654E3B" w:rsidP="00EF1A91">
      <w:pPr>
        <w:pStyle w:val="Heading1"/>
      </w:pPr>
      <w:bookmarkStart w:id="3" w:name="_Improving_automated_captions"/>
      <w:bookmarkEnd w:id="3"/>
      <w:r w:rsidRPr="00654E3B">
        <w:t>Improving automated captions</w:t>
      </w:r>
    </w:p>
    <w:p w14:paraId="1B31E577" w14:textId="77777777" w:rsidR="00066A2E" w:rsidRDefault="00066A2E" w:rsidP="004E4FE6">
      <w:pPr>
        <w:spacing w:after="120"/>
        <w:rPr>
          <w:rFonts w:ascii="Verdana" w:hAnsi="Verdana"/>
          <w:sz w:val="24"/>
          <w:szCs w:val="24"/>
        </w:rPr>
      </w:pPr>
    </w:p>
    <w:p w14:paraId="4C37042D" w14:textId="77777777" w:rsidR="00066A2E" w:rsidRDefault="007B6DF2" w:rsidP="004E4FE6">
      <w:pPr>
        <w:spacing w:after="120"/>
        <w:rPr>
          <w:rFonts w:ascii="Verdana" w:hAnsi="Verdana"/>
          <w:sz w:val="24"/>
          <w:szCs w:val="24"/>
        </w:rPr>
      </w:pPr>
      <w:r w:rsidRPr="00107B45">
        <w:rPr>
          <w:rFonts w:ascii="Verdana" w:hAnsi="Verdana"/>
          <w:sz w:val="24"/>
          <w:szCs w:val="24"/>
        </w:rPr>
        <w:t xml:space="preserve">Captions provide a way for people who are </w:t>
      </w:r>
      <w:r w:rsidR="00030762" w:rsidRPr="00107B45">
        <w:rPr>
          <w:rFonts w:ascii="Verdana" w:hAnsi="Verdana"/>
          <w:sz w:val="24"/>
          <w:szCs w:val="24"/>
        </w:rPr>
        <w:t xml:space="preserve">hearing impaired </w:t>
      </w:r>
      <w:r w:rsidR="00C82112">
        <w:rPr>
          <w:rFonts w:ascii="Verdana" w:hAnsi="Verdana"/>
          <w:sz w:val="24"/>
          <w:szCs w:val="24"/>
        </w:rPr>
        <w:t>or otherwise have difficulty</w:t>
      </w:r>
      <w:r w:rsidRPr="00107B45">
        <w:rPr>
          <w:rFonts w:ascii="Verdana" w:hAnsi="Verdana"/>
          <w:sz w:val="24"/>
          <w:szCs w:val="24"/>
        </w:rPr>
        <w:t xml:space="preserve"> </w:t>
      </w:r>
      <w:r w:rsidR="00030762" w:rsidRPr="00107B45">
        <w:rPr>
          <w:rFonts w:ascii="Verdana" w:hAnsi="Verdana"/>
          <w:sz w:val="24"/>
          <w:szCs w:val="24"/>
        </w:rPr>
        <w:t xml:space="preserve">processing the dialogue </w:t>
      </w:r>
      <w:r w:rsidRPr="00107B45">
        <w:rPr>
          <w:rFonts w:ascii="Verdana" w:hAnsi="Verdana"/>
          <w:sz w:val="24"/>
          <w:szCs w:val="24"/>
        </w:rPr>
        <w:t xml:space="preserve">to </w:t>
      </w:r>
      <w:r w:rsidR="00030762" w:rsidRPr="00107B45">
        <w:rPr>
          <w:rFonts w:ascii="Verdana" w:hAnsi="Verdana"/>
          <w:sz w:val="24"/>
          <w:szCs w:val="24"/>
        </w:rPr>
        <w:t>gain access</w:t>
      </w:r>
      <w:r w:rsidR="00726D05">
        <w:rPr>
          <w:rFonts w:ascii="Verdana" w:hAnsi="Verdana"/>
          <w:sz w:val="24"/>
          <w:szCs w:val="24"/>
        </w:rPr>
        <w:t xml:space="preserve"> to</w:t>
      </w:r>
      <w:r w:rsidR="00726D05" w:rsidRPr="00107B45">
        <w:rPr>
          <w:rFonts w:ascii="Verdana" w:hAnsi="Verdana"/>
          <w:sz w:val="24"/>
          <w:szCs w:val="24"/>
        </w:rPr>
        <w:t xml:space="preserve"> audio-visual material</w:t>
      </w:r>
      <w:r w:rsidRPr="00107B45">
        <w:rPr>
          <w:rFonts w:ascii="Verdana" w:hAnsi="Verdana"/>
          <w:sz w:val="24"/>
          <w:szCs w:val="24"/>
        </w:rPr>
        <w:t xml:space="preserve">. </w:t>
      </w:r>
      <w:r w:rsidR="00066A2E">
        <w:rPr>
          <w:rFonts w:ascii="Verdana" w:hAnsi="Verdana"/>
          <w:sz w:val="24"/>
          <w:szCs w:val="24"/>
        </w:rPr>
        <w:t xml:space="preserve">Panopto automatically captions lecture recordings, and students have the option of viewing these by clicking on the ‘cc’ button within the media player. </w:t>
      </w:r>
    </w:p>
    <w:p w14:paraId="48FB0A4E" w14:textId="161A98C8" w:rsidR="004E4FE6" w:rsidRDefault="00434B7E" w:rsidP="004E4FE6">
      <w:pPr>
        <w:spacing w:after="120"/>
        <w:rPr>
          <w:rFonts w:ascii="Verdana" w:hAnsi="Verdana"/>
          <w:sz w:val="24"/>
          <w:szCs w:val="24"/>
        </w:rPr>
      </w:pPr>
      <w:r>
        <w:rPr>
          <w:rFonts w:ascii="Verdana" w:hAnsi="Verdana"/>
          <w:sz w:val="24"/>
          <w:szCs w:val="24"/>
        </w:rPr>
        <w:t xml:space="preserve">Captions also </w:t>
      </w:r>
      <w:r w:rsidR="007B6DF2" w:rsidRPr="00107B45">
        <w:rPr>
          <w:rFonts w:ascii="Verdana" w:hAnsi="Verdana"/>
          <w:sz w:val="24"/>
          <w:szCs w:val="24"/>
        </w:rPr>
        <w:t xml:space="preserve">benefit students with a variety of needs, such as those with visual impairments who cannot read slides clearly, and neurodivergent students (including those with specific learning difficulties or autism) who cannot follow audio content easily. </w:t>
      </w:r>
      <w:r w:rsidR="00066A2E">
        <w:rPr>
          <w:rFonts w:ascii="Verdana" w:hAnsi="Verdana"/>
          <w:sz w:val="24"/>
          <w:szCs w:val="24"/>
        </w:rPr>
        <w:t xml:space="preserve">Captions can also be useful for all students </w:t>
      </w:r>
      <w:r w:rsidR="007B6DF2" w:rsidRPr="00107B45">
        <w:rPr>
          <w:rFonts w:ascii="Verdana" w:hAnsi="Verdana"/>
          <w:sz w:val="24"/>
          <w:szCs w:val="24"/>
        </w:rPr>
        <w:t>by giving flexibility</w:t>
      </w:r>
      <w:r w:rsidR="00C06E34">
        <w:rPr>
          <w:rFonts w:ascii="Verdana" w:hAnsi="Verdana"/>
          <w:sz w:val="24"/>
          <w:szCs w:val="24"/>
        </w:rPr>
        <w:t xml:space="preserve"> to turn off the sound</w:t>
      </w:r>
      <w:r w:rsidR="00726D05">
        <w:rPr>
          <w:rFonts w:ascii="Verdana" w:hAnsi="Verdana"/>
          <w:sz w:val="24"/>
          <w:szCs w:val="24"/>
        </w:rPr>
        <w:t xml:space="preserve">, and </w:t>
      </w:r>
      <w:r w:rsidR="0008350D">
        <w:rPr>
          <w:rFonts w:ascii="Verdana" w:hAnsi="Verdana"/>
          <w:sz w:val="24"/>
          <w:szCs w:val="24"/>
        </w:rPr>
        <w:t xml:space="preserve">also </w:t>
      </w:r>
      <w:r w:rsidR="00726D05">
        <w:rPr>
          <w:rFonts w:ascii="Verdana" w:hAnsi="Verdana"/>
          <w:sz w:val="24"/>
          <w:szCs w:val="24"/>
        </w:rPr>
        <w:t>as an aid to notetaking and clarifying terminology</w:t>
      </w:r>
      <w:r w:rsidR="007B6DF2" w:rsidRPr="00107B45">
        <w:rPr>
          <w:rFonts w:ascii="Verdana" w:hAnsi="Verdana"/>
          <w:sz w:val="24"/>
          <w:szCs w:val="24"/>
        </w:rPr>
        <w:t>.</w:t>
      </w:r>
      <w:r w:rsidR="00030762" w:rsidRPr="00107B45">
        <w:rPr>
          <w:rFonts w:ascii="Verdana" w:hAnsi="Verdana"/>
          <w:sz w:val="24"/>
          <w:szCs w:val="24"/>
        </w:rPr>
        <w:t xml:space="preserve"> </w:t>
      </w:r>
    </w:p>
    <w:p w14:paraId="61C72BF3" w14:textId="77777777" w:rsidR="004E4FE6" w:rsidRDefault="00726D05" w:rsidP="00107B45">
      <w:pPr>
        <w:spacing w:after="120"/>
        <w:rPr>
          <w:rFonts w:ascii="Verdana" w:hAnsi="Verdana"/>
          <w:sz w:val="24"/>
          <w:szCs w:val="24"/>
        </w:rPr>
      </w:pPr>
      <w:r>
        <w:rPr>
          <w:rFonts w:ascii="Verdana" w:hAnsi="Verdana"/>
          <w:sz w:val="24"/>
          <w:szCs w:val="24"/>
        </w:rPr>
        <w:t xml:space="preserve">The accuracy of automated </w:t>
      </w:r>
      <w:r w:rsidR="004E4FE6">
        <w:rPr>
          <w:rFonts w:ascii="Verdana" w:hAnsi="Verdana"/>
          <w:sz w:val="24"/>
          <w:szCs w:val="24"/>
        </w:rPr>
        <w:t>captions is dependent on specific</w:t>
      </w:r>
      <w:r>
        <w:rPr>
          <w:rFonts w:ascii="Verdana" w:hAnsi="Verdana"/>
          <w:sz w:val="24"/>
          <w:szCs w:val="24"/>
        </w:rPr>
        <w:t xml:space="preserve"> features of the video itself, so to optimise the accuracy of captions, tutors</w:t>
      </w:r>
      <w:r w:rsidR="004E4FE6">
        <w:rPr>
          <w:rFonts w:ascii="Verdana" w:hAnsi="Verdana"/>
          <w:sz w:val="24"/>
          <w:szCs w:val="24"/>
        </w:rPr>
        <w:t xml:space="preserve"> can: </w:t>
      </w:r>
    </w:p>
    <w:p w14:paraId="30EDEC69" w14:textId="77777777" w:rsidR="004E4FE6" w:rsidRDefault="004E4FE6" w:rsidP="004E4FE6">
      <w:pPr>
        <w:pStyle w:val="ListParagraph"/>
        <w:numPr>
          <w:ilvl w:val="0"/>
          <w:numId w:val="14"/>
        </w:numPr>
        <w:spacing w:after="120"/>
        <w:rPr>
          <w:rFonts w:ascii="Verdana" w:hAnsi="Verdana"/>
          <w:sz w:val="24"/>
          <w:szCs w:val="24"/>
        </w:rPr>
      </w:pPr>
      <w:r>
        <w:rPr>
          <w:rFonts w:ascii="Verdana" w:hAnsi="Verdana"/>
          <w:sz w:val="24"/>
          <w:szCs w:val="24"/>
        </w:rPr>
        <w:t>S</w:t>
      </w:r>
      <w:r w:rsidRPr="00107B45">
        <w:rPr>
          <w:rFonts w:ascii="Verdana" w:hAnsi="Verdana"/>
          <w:sz w:val="24"/>
          <w:szCs w:val="24"/>
        </w:rPr>
        <w:t>peak at a moderate and consistent pace, clearly and with a consistent volume</w:t>
      </w:r>
      <w:r w:rsidR="0053060D">
        <w:rPr>
          <w:rFonts w:ascii="Verdana" w:hAnsi="Verdana"/>
          <w:sz w:val="24"/>
          <w:szCs w:val="24"/>
        </w:rPr>
        <w:t>.</w:t>
      </w:r>
      <w:r>
        <w:rPr>
          <w:rFonts w:ascii="Verdana" w:hAnsi="Verdana"/>
          <w:sz w:val="24"/>
          <w:szCs w:val="24"/>
        </w:rPr>
        <w:t xml:space="preserve"> </w:t>
      </w:r>
    </w:p>
    <w:p w14:paraId="32933789" w14:textId="77777777" w:rsidR="00726D05" w:rsidRDefault="004E4FE6" w:rsidP="004E4FE6">
      <w:pPr>
        <w:pStyle w:val="ListParagraph"/>
        <w:numPr>
          <w:ilvl w:val="0"/>
          <w:numId w:val="14"/>
        </w:numPr>
        <w:spacing w:after="120"/>
        <w:rPr>
          <w:rFonts w:ascii="Verdana" w:hAnsi="Verdana"/>
          <w:sz w:val="24"/>
          <w:szCs w:val="24"/>
        </w:rPr>
      </w:pPr>
      <w:r w:rsidRPr="007112CD">
        <w:rPr>
          <w:rFonts w:ascii="Verdana" w:hAnsi="Verdana"/>
          <w:sz w:val="24"/>
          <w:szCs w:val="24"/>
        </w:rPr>
        <w:t xml:space="preserve">Follow the </w:t>
      </w:r>
      <w:r w:rsidR="0008350D">
        <w:rPr>
          <w:rFonts w:ascii="Verdana" w:hAnsi="Verdana"/>
          <w:sz w:val="24"/>
          <w:szCs w:val="24"/>
        </w:rPr>
        <w:t>advice in section 2 (</w:t>
      </w:r>
      <w:r w:rsidRPr="007112CD">
        <w:rPr>
          <w:rFonts w:ascii="Verdana" w:hAnsi="Verdana"/>
          <w:sz w:val="24"/>
          <w:szCs w:val="24"/>
        </w:rPr>
        <w:t>above</w:t>
      </w:r>
      <w:r w:rsidR="0008350D">
        <w:rPr>
          <w:rFonts w:ascii="Verdana" w:hAnsi="Verdana"/>
          <w:sz w:val="24"/>
          <w:szCs w:val="24"/>
        </w:rPr>
        <w:t>)</w:t>
      </w:r>
      <w:r w:rsidRPr="007112CD">
        <w:rPr>
          <w:rFonts w:ascii="Verdana" w:hAnsi="Verdana"/>
          <w:sz w:val="24"/>
          <w:szCs w:val="24"/>
        </w:rPr>
        <w:t xml:space="preserve"> to ensure good sound quality</w:t>
      </w:r>
      <w:r>
        <w:rPr>
          <w:rFonts w:ascii="Verdana" w:hAnsi="Verdana"/>
          <w:sz w:val="24"/>
          <w:szCs w:val="24"/>
        </w:rPr>
        <w:t>, especially: using a good</w:t>
      </w:r>
      <w:r w:rsidRPr="007112CD">
        <w:rPr>
          <w:rFonts w:ascii="Verdana" w:hAnsi="Verdana"/>
          <w:sz w:val="24"/>
          <w:szCs w:val="24"/>
        </w:rPr>
        <w:t xml:space="preserve"> microphone, speaking at a consist</w:t>
      </w:r>
      <w:r>
        <w:rPr>
          <w:rFonts w:ascii="Verdana" w:hAnsi="Verdana"/>
          <w:sz w:val="24"/>
          <w:szCs w:val="24"/>
        </w:rPr>
        <w:t>ent distance from it,</w:t>
      </w:r>
      <w:r w:rsidRPr="007112CD">
        <w:rPr>
          <w:rFonts w:ascii="Verdana" w:hAnsi="Verdana"/>
          <w:sz w:val="24"/>
          <w:szCs w:val="24"/>
        </w:rPr>
        <w:t xml:space="preserve"> minimising background noise</w:t>
      </w:r>
      <w:r>
        <w:rPr>
          <w:rFonts w:ascii="Verdana" w:hAnsi="Verdana"/>
          <w:sz w:val="24"/>
          <w:szCs w:val="24"/>
        </w:rPr>
        <w:t xml:space="preserve"> and selecting the appropriate recording quality settings in Panopto</w:t>
      </w:r>
      <w:r w:rsidR="0053060D">
        <w:rPr>
          <w:rFonts w:ascii="Verdana" w:hAnsi="Verdana"/>
          <w:sz w:val="24"/>
          <w:szCs w:val="24"/>
        </w:rPr>
        <w:t>.</w:t>
      </w:r>
    </w:p>
    <w:p w14:paraId="56F2F454" w14:textId="7CE0DF7D" w:rsidR="007839AC" w:rsidRPr="00434B7E" w:rsidRDefault="007839AC" w:rsidP="00434B7E">
      <w:pPr>
        <w:rPr>
          <w:rFonts w:ascii="Verdana" w:hAnsi="Verdana"/>
          <w:sz w:val="24"/>
          <w:szCs w:val="24"/>
        </w:rPr>
      </w:pPr>
      <w:r w:rsidRPr="00184467">
        <w:rPr>
          <w:rFonts w:ascii="Verdana" w:hAnsi="Verdana"/>
          <w:sz w:val="24"/>
          <w:szCs w:val="24"/>
        </w:rPr>
        <w:t xml:space="preserve">For scripted recordings, the script can be uploaded to generate </w:t>
      </w:r>
      <w:r w:rsidR="00C06E34" w:rsidRPr="00184467">
        <w:rPr>
          <w:rFonts w:ascii="Verdana" w:hAnsi="Verdana"/>
          <w:sz w:val="24"/>
          <w:szCs w:val="24"/>
        </w:rPr>
        <w:t xml:space="preserve">accurate </w:t>
      </w:r>
      <w:r w:rsidRPr="00184467">
        <w:rPr>
          <w:rFonts w:ascii="Verdana" w:hAnsi="Verdana"/>
          <w:sz w:val="24"/>
          <w:szCs w:val="24"/>
        </w:rPr>
        <w:t xml:space="preserve">captions. </w:t>
      </w:r>
      <w:r w:rsidR="00316857" w:rsidRPr="00184467">
        <w:rPr>
          <w:rFonts w:ascii="Verdana" w:hAnsi="Verdana"/>
          <w:sz w:val="24"/>
          <w:szCs w:val="24"/>
        </w:rPr>
        <w:t>This can be done within the relevant session by clicking Captions&gt; Import captions</w:t>
      </w:r>
      <w:r w:rsidR="00184467">
        <w:rPr>
          <w:rFonts w:ascii="Verdana" w:hAnsi="Verdana"/>
          <w:sz w:val="24"/>
          <w:szCs w:val="24"/>
        </w:rPr>
        <w:t xml:space="preserve"> </w:t>
      </w:r>
      <w:r w:rsidR="00316857" w:rsidRPr="00184467">
        <w:rPr>
          <w:rFonts w:ascii="Verdana" w:hAnsi="Verdana"/>
          <w:sz w:val="24"/>
          <w:szCs w:val="24"/>
        </w:rPr>
        <w:t>&gt; Upload or request captions.</w:t>
      </w:r>
    </w:p>
    <w:p w14:paraId="41941DF2" w14:textId="4AD51151" w:rsidR="00030762" w:rsidRDefault="004E4FE6" w:rsidP="00A13624">
      <w:pPr>
        <w:spacing w:after="120"/>
        <w:rPr>
          <w:rFonts w:ascii="Verdana" w:hAnsi="Verdana"/>
          <w:sz w:val="24"/>
          <w:szCs w:val="24"/>
        </w:rPr>
      </w:pPr>
      <w:r>
        <w:rPr>
          <w:rFonts w:ascii="Verdana" w:hAnsi="Verdana"/>
          <w:sz w:val="24"/>
          <w:szCs w:val="24"/>
        </w:rPr>
        <w:t xml:space="preserve">It is possible </w:t>
      </w:r>
      <w:r w:rsidR="007839AC">
        <w:rPr>
          <w:rFonts w:ascii="Verdana" w:hAnsi="Verdana"/>
          <w:sz w:val="24"/>
          <w:szCs w:val="24"/>
        </w:rPr>
        <w:t xml:space="preserve">to </w:t>
      </w:r>
      <w:hyperlink r:id="rId14" w:tgtFrame="_blank" w:history="1">
        <w:r w:rsidR="007839AC" w:rsidRPr="0053060D">
          <w:rPr>
            <w:rStyle w:val="Hyperlink"/>
            <w:rFonts w:ascii="Verdana" w:hAnsi="Verdana"/>
            <w:sz w:val="24"/>
            <w:szCs w:val="24"/>
          </w:rPr>
          <w:t>review the accuracy of automated captions</w:t>
        </w:r>
      </w:hyperlink>
      <w:r w:rsidR="007839AC">
        <w:rPr>
          <w:rFonts w:ascii="Verdana" w:hAnsi="Verdana"/>
          <w:sz w:val="24"/>
          <w:szCs w:val="24"/>
        </w:rPr>
        <w:t xml:space="preserve"> and </w:t>
      </w:r>
      <w:hyperlink r:id="rId15" w:anchor="Editing%20captions" w:history="1">
        <w:r w:rsidR="007839AC" w:rsidRPr="00316857">
          <w:rPr>
            <w:rStyle w:val="Hyperlink"/>
            <w:rFonts w:ascii="Verdana" w:hAnsi="Verdana"/>
            <w:sz w:val="24"/>
            <w:szCs w:val="24"/>
          </w:rPr>
          <w:t>edit</w:t>
        </w:r>
      </w:hyperlink>
      <w:r w:rsidR="00316857">
        <w:rPr>
          <w:rFonts w:ascii="Verdana" w:hAnsi="Verdana"/>
          <w:sz w:val="24"/>
          <w:szCs w:val="24"/>
        </w:rPr>
        <w:t xml:space="preserve"> or </w:t>
      </w:r>
      <w:hyperlink r:id="rId16" w:anchor="Exporting%20captions" w:history="1">
        <w:r w:rsidR="00316857" w:rsidRPr="00316857">
          <w:rPr>
            <w:rStyle w:val="Hyperlink"/>
            <w:rFonts w:ascii="Verdana" w:hAnsi="Verdana"/>
            <w:sz w:val="24"/>
            <w:szCs w:val="24"/>
          </w:rPr>
          <w:t>export</w:t>
        </w:r>
      </w:hyperlink>
      <w:r w:rsidR="00316857">
        <w:rPr>
          <w:rFonts w:ascii="Verdana" w:hAnsi="Verdana"/>
          <w:sz w:val="24"/>
          <w:szCs w:val="24"/>
        </w:rPr>
        <w:t xml:space="preserve"> </w:t>
      </w:r>
      <w:r w:rsidR="00C06E34">
        <w:rPr>
          <w:rFonts w:ascii="Verdana" w:hAnsi="Verdana"/>
          <w:sz w:val="24"/>
          <w:szCs w:val="24"/>
        </w:rPr>
        <w:t>these where necessary</w:t>
      </w:r>
      <w:r w:rsidR="00C06E34">
        <w:rPr>
          <w:rFonts w:ascii="Verdana" w:hAnsi="Verdana"/>
          <w:sz w:val="24"/>
          <w:szCs w:val="24"/>
        </w:rPr>
        <w:t xml:space="preserve"> </w:t>
      </w:r>
      <w:r w:rsidR="00316857">
        <w:rPr>
          <w:rFonts w:ascii="Verdana" w:hAnsi="Verdana"/>
          <w:sz w:val="24"/>
          <w:szCs w:val="24"/>
        </w:rPr>
        <w:t>(for producing a transcript or for ease of editing in a text editor)</w:t>
      </w:r>
      <w:r w:rsidR="00A13624">
        <w:rPr>
          <w:rFonts w:ascii="Verdana" w:hAnsi="Verdana"/>
          <w:sz w:val="24"/>
          <w:szCs w:val="24"/>
        </w:rPr>
        <w:t>, and this can be especially helpful at key points of a lecture and for key terminology</w:t>
      </w:r>
      <w:r w:rsidR="007839AC">
        <w:rPr>
          <w:rFonts w:ascii="Verdana" w:hAnsi="Verdana"/>
          <w:sz w:val="24"/>
          <w:szCs w:val="24"/>
        </w:rPr>
        <w:t xml:space="preserve">. The burden of putting in place an editing service for departments </w:t>
      </w:r>
      <w:r w:rsidR="00A13624">
        <w:rPr>
          <w:rFonts w:ascii="Verdana" w:hAnsi="Verdana"/>
          <w:sz w:val="24"/>
          <w:szCs w:val="24"/>
        </w:rPr>
        <w:t xml:space="preserve">to ensure captions have high accuracy is </w:t>
      </w:r>
      <w:r w:rsidR="00A13624">
        <w:rPr>
          <w:rFonts w:ascii="Verdana" w:hAnsi="Verdana"/>
          <w:sz w:val="24"/>
          <w:szCs w:val="24"/>
        </w:rPr>
        <w:lastRenderedPageBreak/>
        <w:t xml:space="preserve">currently being considered, but in the meantime, the Disability Advisory Service is ensuring that disabled students can gain access to manually edited captions as a reasonable adjustment. </w:t>
      </w:r>
    </w:p>
    <w:p w14:paraId="4039A954" w14:textId="77777777" w:rsidR="0053060D" w:rsidRPr="00EC62DB" w:rsidRDefault="0053060D" w:rsidP="0053060D">
      <w:pPr>
        <w:rPr>
          <w:rFonts w:ascii="Verdana" w:eastAsiaTheme="minorEastAsia" w:hAnsi="Verdana"/>
          <w:sz w:val="24"/>
          <w:szCs w:val="24"/>
        </w:rPr>
      </w:pPr>
    </w:p>
    <w:p w14:paraId="7F21D354" w14:textId="1E76822B" w:rsidR="0053060D" w:rsidRDefault="0053060D" w:rsidP="00EF1A91">
      <w:pPr>
        <w:pStyle w:val="Heading1"/>
      </w:pPr>
      <w:bookmarkStart w:id="4" w:name="_Describing_visual_content"/>
      <w:bookmarkEnd w:id="4"/>
      <w:r>
        <w:t>Describing</w:t>
      </w:r>
      <w:r w:rsidRPr="00EC62DB">
        <w:t xml:space="preserve"> visual content</w:t>
      </w:r>
    </w:p>
    <w:p w14:paraId="20EAF278" w14:textId="77777777" w:rsidR="001B63CD" w:rsidRDefault="001B63CD" w:rsidP="001B63CD"/>
    <w:p w14:paraId="2865A0F8" w14:textId="060A9F00" w:rsidR="001B63CD" w:rsidRPr="001B63CD" w:rsidRDefault="001B63CD" w:rsidP="001B63CD">
      <w:pPr>
        <w:rPr>
          <w:rFonts w:ascii="Verdana" w:hAnsi="Verdana"/>
          <w:sz w:val="24"/>
          <w:szCs w:val="24"/>
        </w:rPr>
      </w:pPr>
      <w:r w:rsidRPr="001B63CD">
        <w:rPr>
          <w:rFonts w:ascii="Verdana" w:hAnsi="Verdana"/>
          <w:sz w:val="24"/>
          <w:szCs w:val="24"/>
        </w:rPr>
        <w:t xml:space="preserve">Audio description provides </w:t>
      </w:r>
      <w:r w:rsidR="005E3414">
        <w:rPr>
          <w:rFonts w:ascii="Verdana" w:hAnsi="Verdana"/>
          <w:sz w:val="24"/>
          <w:szCs w:val="24"/>
        </w:rPr>
        <w:t>an alternative to visual content for</w:t>
      </w:r>
      <w:r w:rsidR="005E3414" w:rsidRPr="001B63CD">
        <w:rPr>
          <w:rFonts w:ascii="Verdana" w:hAnsi="Verdana"/>
          <w:sz w:val="24"/>
          <w:szCs w:val="24"/>
        </w:rPr>
        <w:t xml:space="preserve"> people who are</w:t>
      </w:r>
      <w:r w:rsidR="005E3414">
        <w:rPr>
          <w:rFonts w:ascii="Verdana" w:hAnsi="Verdana"/>
          <w:sz w:val="24"/>
          <w:szCs w:val="24"/>
        </w:rPr>
        <w:t xml:space="preserve"> visually impaired. It is only necessary to provide descriptions for </w:t>
      </w:r>
      <w:r>
        <w:rPr>
          <w:rFonts w:ascii="Verdana" w:hAnsi="Verdana"/>
          <w:sz w:val="24"/>
          <w:szCs w:val="24"/>
        </w:rPr>
        <w:t xml:space="preserve">visual </w:t>
      </w:r>
      <w:r w:rsidR="005E3414">
        <w:rPr>
          <w:rFonts w:ascii="Verdana" w:hAnsi="Verdana"/>
          <w:sz w:val="24"/>
          <w:szCs w:val="24"/>
        </w:rPr>
        <w:t>material</w:t>
      </w:r>
      <w:r w:rsidRPr="001B63CD">
        <w:rPr>
          <w:rFonts w:ascii="Verdana" w:hAnsi="Verdana"/>
          <w:sz w:val="24"/>
          <w:szCs w:val="24"/>
        </w:rPr>
        <w:t xml:space="preserve"> </w:t>
      </w:r>
      <w:r w:rsidR="005E3414">
        <w:rPr>
          <w:rFonts w:ascii="Verdana" w:hAnsi="Verdana"/>
          <w:sz w:val="24"/>
          <w:szCs w:val="24"/>
        </w:rPr>
        <w:t xml:space="preserve">that is relevant for </w:t>
      </w:r>
      <w:r w:rsidRPr="001B63CD">
        <w:rPr>
          <w:rFonts w:ascii="Verdana" w:hAnsi="Verdana"/>
          <w:sz w:val="24"/>
          <w:szCs w:val="24"/>
        </w:rPr>
        <w:t>understand</w:t>
      </w:r>
      <w:r w:rsidR="005E3414">
        <w:rPr>
          <w:rFonts w:ascii="Verdana" w:hAnsi="Verdana"/>
          <w:sz w:val="24"/>
          <w:szCs w:val="24"/>
        </w:rPr>
        <w:t>ing the content</w:t>
      </w:r>
      <w:r w:rsidRPr="001B63CD">
        <w:rPr>
          <w:rFonts w:ascii="Verdana" w:hAnsi="Verdana"/>
          <w:sz w:val="24"/>
          <w:szCs w:val="24"/>
        </w:rPr>
        <w:t>.</w:t>
      </w:r>
    </w:p>
    <w:p w14:paraId="71976688" w14:textId="21E04544" w:rsidR="001B63CD" w:rsidRPr="001B63CD" w:rsidRDefault="001B63CD" w:rsidP="001B63CD">
      <w:pPr>
        <w:rPr>
          <w:rFonts w:ascii="Verdana" w:hAnsi="Verdana"/>
          <w:sz w:val="24"/>
          <w:szCs w:val="24"/>
        </w:rPr>
      </w:pPr>
      <w:r w:rsidRPr="001B63CD">
        <w:rPr>
          <w:rFonts w:ascii="Verdana" w:hAnsi="Verdana"/>
          <w:sz w:val="24"/>
          <w:szCs w:val="24"/>
        </w:rPr>
        <w:t xml:space="preserve">If any significant meaning in your video is presented purely visually, for example a </w:t>
      </w:r>
      <w:r w:rsidR="005E3414">
        <w:rPr>
          <w:rFonts w:ascii="Verdana" w:hAnsi="Verdana"/>
          <w:sz w:val="24"/>
          <w:szCs w:val="24"/>
        </w:rPr>
        <w:t>visual</w:t>
      </w:r>
      <w:r w:rsidRPr="001B63CD">
        <w:rPr>
          <w:rFonts w:ascii="Verdana" w:hAnsi="Verdana"/>
          <w:sz w:val="24"/>
          <w:szCs w:val="24"/>
        </w:rPr>
        <w:t xml:space="preserve"> demonstration of how a piece of equipment operates, then an audio description is needed. </w:t>
      </w:r>
      <w:r w:rsidR="00281481">
        <w:rPr>
          <w:rFonts w:ascii="Verdana" w:hAnsi="Verdana"/>
          <w:sz w:val="24"/>
          <w:szCs w:val="24"/>
        </w:rPr>
        <w:t>For much visual content</w:t>
      </w:r>
      <w:r w:rsidRPr="001B63CD">
        <w:rPr>
          <w:rFonts w:ascii="Verdana" w:hAnsi="Verdana"/>
          <w:sz w:val="24"/>
          <w:szCs w:val="24"/>
        </w:rPr>
        <w:t xml:space="preserve">, the best way to handle audio description is to provide a full and explicit </w:t>
      </w:r>
      <w:r w:rsidR="005E10DF">
        <w:rPr>
          <w:rFonts w:ascii="Verdana" w:hAnsi="Verdana"/>
          <w:sz w:val="24"/>
          <w:szCs w:val="24"/>
        </w:rPr>
        <w:t xml:space="preserve">description </w:t>
      </w:r>
      <w:r w:rsidR="00281481">
        <w:rPr>
          <w:rFonts w:ascii="Verdana" w:hAnsi="Verdana"/>
          <w:sz w:val="24"/>
          <w:szCs w:val="24"/>
        </w:rPr>
        <w:t>within what you say</w:t>
      </w:r>
      <w:r w:rsidRPr="001B63CD">
        <w:rPr>
          <w:rFonts w:ascii="Verdana" w:hAnsi="Verdana"/>
          <w:sz w:val="24"/>
          <w:szCs w:val="24"/>
        </w:rPr>
        <w:t xml:space="preserve"> in the main audio.</w:t>
      </w:r>
    </w:p>
    <w:p w14:paraId="78B53742" w14:textId="1F4EBED1" w:rsidR="005E10DF" w:rsidRPr="00184467" w:rsidRDefault="0053060D" w:rsidP="00184467">
      <w:pPr>
        <w:rPr>
          <w:rFonts w:ascii="Verdana" w:hAnsi="Verdana"/>
          <w:sz w:val="24"/>
          <w:szCs w:val="24"/>
        </w:rPr>
      </w:pPr>
      <w:r w:rsidRPr="00184467">
        <w:rPr>
          <w:rFonts w:ascii="Verdana" w:hAnsi="Verdana"/>
          <w:sz w:val="24"/>
          <w:szCs w:val="24"/>
        </w:rPr>
        <w:t>For example</w:t>
      </w:r>
      <w:r w:rsidR="00281481" w:rsidRPr="00184467">
        <w:rPr>
          <w:rFonts w:ascii="Verdana" w:hAnsi="Verdana"/>
          <w:sz w:val="24"/>
          <w:szCs w:val="24"/>
        </w:rPr>
        <w:t xml:space="preserve">, </w:t>
      </w:r>
      <w:r w:rsidRPr="00184467">
        <w:rPr>
          <w:rFonts w:ascii="Verdana" w:hAnsi="Verdana"/>
          <w:sz w:val="24"/>
          <w:szCs w:val="24"/>
          <w:lang w:eastAsia="en-GB"/>
        </w:rPr>
        <w:t>‘</w:t>
      </w:r>
      <w:r w:rsidR="005E3414" w:rsidRPr="00184467">
        <w:rPr>
          <w:rFonts w:ascii="Verdana" w:hAnsi="Verdana"/>
          <w:sz w:val="24"/>
          <w:szCs w:val="24"/>
          <w:lang w:eastAsia="en-GB"/>
        </w:rPr>
        <w:t>t</w:t>
      </w:r>
      <w:r w:rsidRPr="00184467">
        <w:rPr>
          <w:rFonts w:ascii="Verdana" w:hAnsi="Verdana"/>
          <w:sz w:val="24"/>
          <w:szCs w:val="24"/>
          <w:lang w:eastAsia="en-GB"/>
        </w:rPr>
        <w:t>his chart shows that sales increased significantly, from 1 million in the first quarter</w:t>
      </w:r>
      <w:r w:rsidR="005E3414" w:rsidRPr="00184467">
        <w:rPr>
          <w:rFonts w:ascii="Verdana" w:hAnsi="Verdana"/>
          <w:sz w:val="24"/>
          <w:szCs w:val="24"/>
          <w:lang w:eastAsia="en-GB"/>
        </w:rPr>
        <w:t xml:space="preserve"> of 2019</w:t>
      </w:r>
      <w:r w:rsidRPr="00184467">
        <w:rPr>
          <w:rFonts w:ascii="Verdana" w:hAnsi="Verdana"/>
          <w:sz w:val="24"/>
          <w:szCs w:val="24"/>
          <w:lang w:eastAsia="en-GB"/>
        </w:rPr>
        <w:t xml:space="preserve"> to 1.3 million in</w:t>
      </w:r>
      <w:r w:rsidR="005E3414" w:rsidRPr="00184467">
        <w:rPr>
          <w:rFonts w:ascii="Verdana" w:hAnsi="Verdana"/>
          <w:sz w:val="24"/>
          <w:szCs w:val="24"/>
          <w:lang w:eastAsia="en-GB"/>
        </w:rPr>
        <w:t xml:space="preserve"> the second quarter</w:t>
      </w:r>
      <w:r w:rsidRPr="00184467">
        <w:rPr>
          <w:rFonts w:ascii="Verdana" w:hAnsi="Verdana"/>
          <w:sz w:val="24"/>
          <w:szCs w:val="24"/>
          <w:lang w:eastAsia="en-GB"/>
        </w:rPr>
        <w:t>’</w:t>
      </w:r>
      <w:r w:rsidR="005E3414" w:rsidRPr="00184467">
        <w:rPr>
          <w:rFonts w:ascii="Verdana" w:hAnsi="Verdana"/>
          <w:sz w:val="24"/>
          <w:szCs w:val="24"/>
          <w:lang w:eastAsia="en-GB"/>
        </w:rPr>
        <w:t>,</w:t>
      </w:r>
      <w:r w:rsidRPr="00184467">
        <w:rPr>
          <w:rFonts w:ascii="Verdana" w:hAnsi="Verdana"/>
          <w:sz w:val="24"/>
          <w:szCs w:val="24"/>
          <w:lang w:eastAsia="en-GB"/>
        </w:rPr>
        <w:t xml:space="preserve"> </w:t>
      </w:r>
      <w:r w:rsidR="005E3414" w:rsidRPr="00184467">
        <w:rPr>
          <w:rFonts w:ascii="Verdana" w:hAnsi="Verdana"/>
          <w:sz w:val="24"/>
          <w:szCs w:val="24"/>
          <w:lang w:eastAsia="en-GB"/>
        </w:rPr>
        <w:t>i</w:t>
      </w:r>
      <w:r w:rsidR="00281481" w:rsidRPr="00184467">
        <w:rPr>
          <w:rFonts w:ascii="Verdana" w:hAnsi="Verdana"/>
          <w:sz w:val="24"/>
          <w:szCs w:val="24"/>
          <w:lang w:eastAsia="en-GB"/>
        </w:rPr>
        <w:t xml:space="preserve">s a full description of the visual information, but saying </w:t>
      </w:r>
      <w:r w:rsidRPr="00184467">
        <w:rPr>
          <w:rFonts w:ascii="Verdana" w:hAnsi="Verdana"/>
          <w:sz w:val="24"/>
          <w:szCs w:val="24"/>
          <w:lang w:eastAsia="en-GB"/>
        </w:rPr>
        <w:t>‘</w:t>
      </w:r>
      <w:r w:rsidR="005E3414" w:rsidRPr="00184467">
        <w:rPr>
          <w:rFonts w:ascii="Verdana" w:hAnsi="Verdana"/>
          <w:sz w:val="24"/>
          <w:szCs w:val="24"/>
          <w:lang w:eastAsia="en-GB"/>
        </w:rPr>
        <w:t>y</w:t>
      </w:r>
      <w:r w:rsidRPr="00184467">
        <w:rPr>
          <w:rFonts w:ascii="Verdana" w:hAnsi="Verdana"/>
          <w:sz w:val="24"/>
          <w:szCs w:val="24"/>
          <w:lang w:eastAsia="en-GB"/>
        </w:rPr>
        <w:t>ou can see how sales were affected on this chart’</w:t>
      </w:r>
      <w:r w:rsidR="00281481" w:rsidRPr="00184467">
        <w:rPr>
          <w:rFonts w:ascii="Verdana" w:hAnsi="Verdana"/>
          <w:sz w:val="24"/>
          <w:szCs w:val="24"/>
          <w:lang w:eastAsia="en-GB"/>
        </w:rPr>
        <w:t xml:space="preserve"> relies on the user</w:t>
      </w:r>
      <w:r w:rsidR="005E3414" w:rsidRPr="00184467">
        <w:rPr>
          <w:rFonts w:ascii="Verdana" w:hAnsi="Verdana"/>
          <w:sz w:val="24"/>
          <w:szCs w:val="24"/>
          <w:lang w:eastAsia="en-GB"/>
        </w:rPr>
        <w:t xml:space="preserve"> being able to see</w:t>
      </w:r>
      <w:r w:rsidRPr="00184467">
        <w:rPr>
          <w:rFonts w:ascii="Verdana" w:hAnsi="Verdana"/>
          <w:sz w:val="24"/>
          <w:szCs w:val="24"/>
          <w:lang w:eastAsia="en-GB"/>
        </w:rPr>
        <w:t>.</w:t>
      </w:r>
      <w:r w:rsidR="005E3414" w:rsidRPr="00184467">
        <w:rPr>
          <w:rFonts w:ascii="Verdana" w:hAnsi="Verdana"/>
          <w:sz w:val="24"/>
          <w:szCs w:val="24"/>
          <w:lang w:eastAsia="en-GB"/>
        </w:rPr>
        <w:t xml:space="preserve"> A key part of providing good audio description is to refer to objects explicitly, </w:t>
      </w:r>
      <w:r w:rsidR="005E10DF" w:rsidRPr="00184467">
        <w:rPr>
          <w:rFonts w:ascii="Verdana" w:hAnsi="Verdana"/>
          <w:sz w:val="24"/>
          <w:szCs w:val="24"/>
          <w:lang w:eastAsia="en-GB"/>
        </w:rPr>
        <w:t xml:space="preserve">rather than </w:t>
      </w:r>
      <w:r w:rsidR="005E3414" w:rsidRPr="00184467">
        <w:rPr>
          <w:rFonts w:ascii="Verdana" w:hAnsi="Verdana"/>
          <w:sz w:val="24"/>
          <w:szCs w:val="24"/>
          <w:lang w:eastAsia="en-GB"/>
        </w:rPr>
        <w:t>using pronouns</w:t>
      </w:r>
      <w:r w:rsidR="005E10DF" w:rsidRPr="00184467">
        <w:rPr>
          <w:rFonts w:ascii="Verdana" w:hAnsi="Verdana"/>
          <w:sz w:val="24"/>
          <w:szCs w:val="24"/>
          <w:lang w:eastAsia="en-GB"/>
        </w:rPr>
        <w:t xml:space="preserve"> that refer to the visual content</w:t>
      </w:r>
      <w:r w:rsidR="005E3414" w:rsidRPr="00184467">
        <w:rPr>
          <w:rFonts w:ascii="Verdana" w:hAnsi="Verdana"/>
          <w:sz w:val="24"/>
          <w:szCs w:val="24"/>
        </w:rPr>
        <w:t>. F</w:t>
      </w:r>
      <w:r w:rsidRPr="00184467">
        <w:rPr>
          <w:rFonts w:ascii="Verdana" w:hAnsi="Verdana"/>
          <w:sz w:val="24"/>
          <w:szCs w:val="24"/>
        </w:rPr>
        <w:t xml:space="preserve">or </w:t>
      </w:r>
      <w:r w:rsidR="00184467" w:rsidRPr="00184467">
        <w:rPr>
          <w:rFonts w:ascii="Verdana" w:hAnsi="Verdana"/>
          <w:sz w:val="24"/>
          <w:szCs w:val="24"/>
        </w:rPr>
        <w:t>example ‘attach the small ring to the green end, which is the larger end’ rather than ‘attach this to the green end’.</w:t>
      </w:r>
    </w:p>
    <w:p w14:paraId="535F99A6" w14:textId="77777777" w:rsidR="00F01CB4" w:rsidRPr="00184467" w:rsidRDefault="00F01CB4" w:rsidP="00184467">
      <w:pPr>
        <w:rPr>
          <w:rFonts w:ascii="Verdana" w:hAnsi="Verdana"/>
          <w:sz w:val="24"/>
          <w:szCs w:val="24"/>
        </w:rPr>
      </w:pPr>
    </w:p>
    <w:p w14:paraId="57BF351C" w14:textId="77777777" w:rsidR="00C674D0" w:rsidRDefault="00B17A8C" w:rsidP="00EF1A91">
      <w:pPr>
        <w:pStyle w:val="Heading1"/>
      </w:pPr>
      <w:bookmarkStart w:id="5" w:name="_Video_quality"/>
      <w:bookmarkEnd w:id="5"/>
      <w:r>
        <w:t xml:space="preserve">Video </w:t>
      </w:r>
      <w:r w:rsidRPr="00AD2BD2">
        <w:t>quality</w:t>
      </w:r>
    </w:p>
    <w:p w14:paraId="5D656942" w14:textId="77777777" w:rsidR="007112CD" w:rsidRDefault="007112CD" w:rsidP="007112CD"/>
    <w:p w14:paraId="1683ED02" w14:textId="4D0470EE" w:rsidR="00A13624" w:rsidRPr="00EF1A91" w:rsidRDefault="00A13624" w:rsidP="00A13624">
      <w:r>
        <w:rPr>
          <w:rFonts w:ascii="Verdana" w:hAnsi="Verdana"/>
          <w:sz w:val="24"/>
          <w:szCs w:val="24"/>
        </w:rPr>
        <w:t xml:space="preserve">Good quality video content can enhance the student experience by enabling learning content to be seen more clearly and with fewer distractions. Poor video quality can have a </w:t>
      </w:r>
      <w:r w:rsidRPr="00EF1A91">
        <w:rPr>
          <w:rFonts w:ascii="Verdana" w:hAnsi="Verdana"/>
          <w:sz w:val="24"/>
          <w:szCs w:val="24"/>
        </w:rPr>
        <w:t>disproportionate</w:t>
      </w:r>
      <w:r w:rsidR="00F01CB4">
        <w:rPr>
          <w:rFonts w:ascii="Verdana" w:hAnsi="Verdana"/>
          <w:sz w:val="24"/>
          <w:szCs w:val="24"/>
        </w:rPr>
        <w:t>ly negative</w:t>
      </w:r>
      <w:r w:rsidRPr="00EF1A91">
        <w:rPr>
          <w:rFonts w:ascii="Verdana" w:hAnsi="Verdana"/>
          <w:sz w:val="24"/>
          <w:szCs w:val="24"/>
        </w:rPr>
        <w:t xml:space="preserve"> impact on students with visual impairments and neurodiverse conditions. </w:t>
      </w:r>
    </w:p>
    <w:p w14:paraId="5E282C02" w14:textId="65D556D4" w:rsidR="0053060D" w:rsidRPr="00EF1A91" w:rsidRDefault="0053060D" w:rsidP="00EF1A91">
      <w:pPr>
        <w:pStyle w:val="ListParagraph"/>
        <w:numPr>
          <w:ilvl w:val="0"/>
          <w:numId w:val="22"/>
        </w:numPr>
        <w:rPr>
          <w:rFonts w:ascii="Verdana" w:eastAsia="Calibri" w:hAnsi="Verdana" w:cs="Calibri"/>
          <w:sz w:val="24"/>
          <w:szCs w:val="24"/>
        </w:rPr>
      </w:pPr>
      <w:r w:rsidRPr="00EF1A91">
        <w:rPr>
          <w:rFonts w:ascii="Verdana" w:eastAsia="Calibri" w:hAnsi="Verdana" w:cs="Calibri"/>
          <w:b/>
          <w:sz w:val="24"/>
          <w:szCs w:val="24"/>
        </w:rPr>
        <w:t>Carry out a test recording</w:t>
      </w:r>
      <w:r w:rsidR="00B13A13" w:rsidRPr="00EF1A91">
        <w:rPr>
          <w:rFonts w:ascii="Verdana" w:eastAsia="Calibri" w:hAnsi="Verdana" w:cs="Calibri"/>
          <w:b/>
          <w:sz w:val="24"/>
          <w:szCs w:val="24"/>
        </w:rPr>
        <w:t xml:space="preserve"> and check video recording quality settings.</w:t>
      </w:r>
      <w:r w:rsidR="00B13A13" w:rsidRPr="00EF1A91">
        <w:rPr>
          <w:rFonts w:ascii="Verdana" w:eastAsia="Calibri" w:hAnsi="Verdana" w:cs="Calibri"/>
          <w:sz w:val="24"/>
          <w:szCs w:val="24"/>
        </w:rPr>
        <w:t xml:space="preserve"> I</w:t>
      </w:r>
      <w:r w:rsidRPr="00EF1A91">
        <w:rPr>
          <w:rFonts w:ascii="Verdana" w:eastAsia="Calibri" w:hAnsi="Verdana" w:cs="Calibri"/>
          <w:sz w:val="24"/>
          <w:szCs w:val="24"/>
        </w:rPr>
        <w:t xml:space="preserve">n-built cameras in laptops </w:t>
      </w:r>
      <w:r w:rsidR="00B13A13" w:rsidRPr="00EF1A91">
        <w:rPr>
          <w:rFonts w:ascii="Verdana" w:eastAsia="Calibri" w:hAnsi="Verdana" w:cs="Calibri"/>
          <w:sz w:val="24"/>
          <w:szCs w:val="24"/>
        </w:rPr>
        <w:t>(</w:t>
      </w:r>
      <w:r w:rsidRPr="00EF1A91">
        <w:rPr>
          <w:rFonts w:ascii="Verdana" w:eastAsia="Calibri" w:hAnsi="Verdana" w:cs="Calibri"/>
          <w:sz w:val="24"/>
          <w:szCs w:val="24"/>
        </w:rPr>
        <w:t>especially on old machines</w:t>
      </w:r>
      <w:r w:rsidR="00B13A13" w:rsidRPr="00EF1A91">
        <w:rPr>
          <w:rFonts w:ascii="Verdana" w:eastAsia="Calibri" w:hAnsi="Verdana" w:cs="Calibri"/>
          <w:sz w:val="24"/>
          <w:szCs w:val="24"/>
        </w:rPr>
        <w:t>)</w:t>
      </w:r>
      <w:r w:rsidRPr="00EF1A91">
        <w:rPr>
          <w:rFonts w:ascii="Verdana" w:eastAsia="Calibri" w:hAnsi="Verdana" w:cs="Calibri"/>
          <w:sz w:val="24"/>
          <w:szCs w:val="24"/>
        </w:rPr>
        <w:t xml:space="preserve"> can provide poor quality images</w:t>
      </w:r>
      <w:r w:rsidR="00B13A13" w:rsidRPr="00EF1A91">
        <w:rPr>
          <w:rFonts w:ascii="Verdana" w:eastAsia="Calibri" w:hAnsi="Verdana" w:cs="Calibri"/>
          <w:sz w:val="24"/>
          <w:szCs w:val="24"/>
        </w:rPr>
        <w:t xml:space="preserve">. </w:t>
      </w:r>
    </w:p>
    <w:p w14:paraId="462D311A" w14:textId="77777777" w:rsidR="00B17A8C" w:rsidRPr="00A13624" w:rsidRDefault="00B17A8C" w:rsidP="00A13624">
      <w:pPr>
        <w:pStyle w:val="ListParagraph"/>
        <w:numPr>
          <w:ilvl w:val="0"/>
          <w:numId w:val="15"/>
        </w:numPr>
        <w:rPr>
          <w:rFonts w:ascii="Verdana" w:eastAsia="Calibri" w:hAnsi="Verdana" w:cs="Calibri"/>
          <w:sz w:val="24"/>
          <w:szCs w:val="24"/>
        </w:rPr>
      </w:pPr>
      <w:r w:rsidRPr="00A13624">
        <w:rPr>
          <w:rFonts w:ascii="Verdana" w:eastAsia="Calibri" w:hAnsi="Verdana" w:cs="Calibri"/>
          <w:b/>
          <w:sz w:val="24"/>
          <w:szCs w:val="24"/>
        </w:rPr>
        <w:t>Check that your room is well lit</w:t>
      </w:r>
      <w:r w:rsidRPr="00A13624">
        <w:rPr>
          <w:rFonts w:ascii="Verdana" w:eastAsia="Calibri" w:hAnsi="Verdana" w:cs="Calibri"/>
          <w:sz w:val="24"/>
          <w:szCs w:val="24"/>
        </w:rPr>
        <w:t xml:space="preserve"> so that your face and other learning materials can be seen clearly</w:t>
      </w:r>
      <w:r w:rsidR="00933178" w:rsidRPr="00A13624">
        <w:rPr>
          <w:rFonts w:ascii="Verdana" w:eastAsia="Calibri" w:hAnsi="Verdana" w:cs="Calibri"/>
          <w:sz w:val="24"/>
          <w:szCs w:val="24"/>
        </w:rPr>
        <w:t>.</w:t>
      </w:r>
    </w:p>
    <w:p w14:paraId="4EC18D42" w14:textId="6C04E8C8" w:rsidR="00B17A8C" w:rsidRPr="002E7AFD" w:rsidRDefault="00933178" w:rsidP="007B6DF2">
      <w:pPr>
        <w:pStyle w:val="ListParagraph"/>
        <w:numPr>
          <w:ilvl w:val="0"/>
          <w:numId w:val="10"/>
        </w:numPr>
        <w:spacing w:after="120"/>
        <w:ind w:left="714" w:hanging="357"/>
        <w:contextualSpacing w:val="0"/>
        <w:rPr>
          <w:rFonts w:ascii="Verdana" w:eastAsia="Calibri" w:hAnsi="Verdana" w:cs="Calibri"/>
          <w:sz w:val="24"/>
          <w:szCs w:val="24"/>
        </w:rPr>
      </w:pPr>
      <w:r w:rsidRPr="002E7AFD">
        <w:rPr>
          <w:rFonts w:ascii="Verdana" w:eastAsia="Calibri" w:hAnsi="Verdana" w:cs="Calibri"/>
          <w:b/>
          <w:sz w:val="24"/>
          <w:szCs w:val="24"/>
        </w:rPr>
        <w:lastRenderedPageBreak/>
        <w:t xml:space="preserve">Avoid having a window directly behind or </w:t>
      </w:r>
      <w:r w:rsidR="00B17A8C" w:rsidRPr="002E7AFD">
        <w:rPr>
          <w:rFonts w:ascii="Verdana" w:eastAsia="Calibri" w:hAnsi="Verdana" w:cs="Calibri"/>
          <w:b/>
          <w:sz w:val="24"/>
          <w:szCs w:val="24"/>
        </w:rPr>
        <w:t>beside you</w:t>
      </w:r>
      <w:r w:rsidR="00B17A8C" w:rsidRPr="001A54B3">
        <w:rPr>
          <w:rFonts w:ascii="Verdana" w:eastAsia="Calibri" w:hAnsi="Verdana" w:cs="Calibri"/>
          <w:sz w:val="24"/>
          <w:szCs w:val="24"/>
        </w:rPr>
        <w:t xml:space="preserve"> as your face will be </w:t>
      </w:r>
      <w:r w:rsidR="00B17A8C" w:rsidRPr="001A54B3">
        <w:rPr>
          <w:rFonts w:ascii="Verdana" w:hAnsi="Verdana"/>
          <w:sz w:val="24"/>
          <w:szCs w:val="24"/>
        </w:rPr>
        <w:t>silhouetted</w:t>
      </w:r>
      <w:r w:rsidR="00B17A8C" w:rsidRPr="001A54B3">
        <w:rPr>
          <w:rFonts w:ascii="Verdana" w:eastAsia="Calibri" w:hAnsi="Verdana" w:cs="Calibri"/>
          <w:sz w:val="24"/>
          <w:szCs w:val="24"/>
        </w:rPr>
        <w:t>.</w:t>
      </w:r>
      <w:r w:rsidR="00B17A8C">
        <w:rPr>
          <w:rFonts w:ascii="Verdana" w:eastAsia="Calibri" w:hAnsi="Verdana" w:cs="Calibri"/>
          <w:sz w:val="24"/>
          <w:szCs w:val="24"/>
        </w:rPr>
        <w:t xml:space="preserve"> </w:t>
      </w:r>
      <w:r w:rsidR="002E7AFD">
        <w:rPr>
          <w:rFonts w:ascii="Verdana" w:eastAsia="Calibri" w:hAnsi="Verdana" w:cs="Calibri"/>
          <w:sz w:val="24"/>
          <w:szCs w:val="24"/>
        </w:rPr>
        <w:t>I</w:t>
      </w:r>
      <w:r w:rsidR="00B17A8C">
        <w:rPr>
          <w:rFonts w:ascii="Verdana" w:eastAsia="Calibri" w:hAnsi="Verdana" w:cs="Calibri"/>
          <w:sz w:val="24"/>
          <w:szCs w:val="24"/>
        </w:rPr>
        <w:t>f your workspace is very near a window,</w:t>
      </w:r>
      <w:r w:rsidR="00B17A8C" w:rsidRPr="00F24199">
        <w:rPr>
          <w:rFonts w:ascii="Verdana" w:eastAsia="Calibri" w:hAnsi="Verdana" w:cs="Calibri"/>
          <w:sz w:val="24"/>
          <w:szCs w:val="24"/>
        </w:rPr>
        <w:t xml:space="preserve"> </w:t>
      </w:r>
      <w:r w:rsidR="00B17A8C">
        <w:rPr>
          <w:rFonts w:ascii="Verdana" w:eastAsia="Calibri" w:hAnsi="Verdana" w:cs="Calibri"/>
          <w:sz w:val="24"/>
          <w:szCs w:val="24"/>
        </w:rPr>
        <w:t>closing curtains and switching on overhead lights or lamps can be helpful for diffusing light</w:t>
      </w:r>
      <w:r>
        <w:rPr>
          <w:rFonts w:ascii="Verdana" w:eastAsia="Calibri" w:hAnsi="Verdana" w:cs="Calibri"/>
          <w:sz w:val="24"/>
          <w:szCs w:val="24"/>
        </w:rPr>
        <w:t>.</w:t>
      </w:r>
      <w:r w:rsidR="00F01CB4">
        <w:rPr>
          <w:rFonts w:ascii="Verdana" w:eastAsia="Calibri" w:hAnsi="Verdana" w:cs="Calibri"/>
          <w:sz w:val="24"/>
          <w:szCs w:val="24"/>
        </w:rPr>
        <w:t xml:space="preserve"> Experiment with different lighting until you find the set-up that works for you. </w:t>
      </w:r>
    </w:p>
    <w:p w14:paraId="7254FC82" w14:textId="7ED3BB26" w:rsidR="007B6DF2" w:rsidRPr="00184467" w:rsidRDefault="00EC62DB" w:rsidP="00184467">
      <w:pPr>
        <w:pStyle w:val="ListParagraph"/>
        <w:numPr>
          <w:ilvl w:val="0"/>
          <w:numId w:val="10"/>
        </w:numPr>
        <w:rPr>
          <w:rFonts w:ascii="Verdana" w:hAnsi="Verdana"/>
          <w:sz w:val="24"/>
          <w:szCs w:val="24"/>
        </w:rPr>
      </w:pPr>
      <w:r w:rsidRPr="00184467">
        <w:rPr>
          <w:rFonts w:ascii="Verdana" w:hAnsi="Verdana"/>
          <w:b/>
          <w:sz w:val="24"/>
          <w:szCs w:val="24"/>
        </w:rPr>
        <w:t>F</w:t>
      </w:r>
      <w:r w:rsidR="001A54B3" w:rsidRPr="00184467">
        <w:rPr>
          <w:rFonts w:ascii="Verdana" w:hAnsi="Verdana"/>
          <w:b/>
          <w:sz w:val="24"/>
          <w:szCs w:val="24"/>
        </w:rPr>
        <w:t>ace</w:t>
      </w:r>
      <w:r w:rsidRPr="00184467">
        <w:rPr>
          <w:rFonts w:ascii="Verdana" w:hAnsi="Verdana"/>
          <w:b/>
          <w:sz w:val="24"/>
          <w:szCs w:val="24"/>
        </w:rPr>
        <w:t xml:space="preserve"> the camera, </w:t>
      </w:r>
      <w:r w:rsidR="002E7AFD" w:rsidRPr="00184467">
        <w:rPr>
          <w:rFonts w:ascii="Verdana" w:hAnsi="Verdana"/>
          <w:b/>
          <w:sz w:val="24"/>
          <w:szCs w:val="24"/>
        </w:rPr>
        <w:t>positioned at or slightly above</w:t>
      </w:r>
      <w:r w:rsidR="00B17A8C" w:rsidRPr="00184467">
        <w:rPr>
          <w:rFonts w:ascii="Verdana" w:hAnsi="Verdana"/>
          <w:b/>
          <w:sz w:val="24"/>
          <w:szCs w:val="24"/>
        </w:rPr>
        <w:t xml:space="preserve"> </w:t>
      </w:r>
      <w:r w:rsidRPr="00184467">
        <w:rPr>
          <w:rFonts w:ascii="Verdana" w:hAnsi="Verdana"/>
          <w:b/>
          <w:sz w:val="24"/>
          <w:szCs w:val="24"/>
        </w:rPr>
        <w:t>eye level</w:t>
      </w:r>
      <w:r w:rsidR="00B17A8C" w:rsidRPr="00184467">
        <w:rPr>
          <w:rFonts w:ascii="Verdana" w:hAnsi="Verdana"/>
          <w:b/>
          <w:sz w:val="24"/>
          <w:szCs w:val="24"/>
        </w:rPr>
        <w:t>.</w:t>
      </w:r>
      <w:r w:rsidR="001A54B3" w:rsidRPr="00184467">
        <w:rPr>
          <w:rFonts w:ascii="Verdana" w:hAnsi="Verdana"/>
          <w:sz w:val="24"/>
          <w:szCs w:val="24"/>
        </w:rPr>
        <w:t xml:space="preserve"> </w:t>
      </w:r>
      <w:r w:rsidR="00B17A8C" w:rsidRPr="00184467">
        <w:rPr>
          <w:rFonts w:ascii="Verdana" w:hAnsi="Verdana"/>
          <w:sz w:val="24"/>
          <w:szCs w:val="24"/>
        </w:rPr>
        <w:t>T</w:t>
      </w:r>
      <w:r w:rsidR="00F24199" w:rsidRPr="00184467">
        <w:rPr>
          <w:rFonts w:ascii="Verdana" w:hAnsi="Verdana"/>
          <w:sz w:val="24"/>
          <w:szCs w:val="24"/>
        </w:rPr>
        <w:t xml:space="preserve">his </w:t>
      </w:r>
      <w:r w:rsidRPr="00184467">
        <w:rPr>
          <w:rFonts w:ascii="Verdana" w:hAnsi="Verdana"/>
          <w:sz w:val="24"/>
          <w:szCs w:val="24"/>
        </w:rPr>
        <w:t xml:space="preserve">enables </w:t>
      </w:r>
      <w:r w:rsidR="00933178" w:rsidRPr="00184467">
        <w:rPr>
          <w:rFonts w:ascii="Verdana" w:hAnsi="Verdana"/>
          <w:sz w:val="24"/>
          <w:szCs w:val="24"/>
        </w:rPr>
        <w:t xml:space="preserve">the presenter to ‘make eye contact’ and </w:t>
      </w:r>
      <w:r w:rsidRPr="00184467">
        <w:rPr>
          <w:rFonts w:ascii="Verdana" w:hAnsi="Verdana"/>
          <w:sz w:val="24"/>
          <w:szCs w:val="24"/>
        </w:rPr>
        <w:t xml:space="preserve">students to </w:t>
      </w:r>
      <w:r w:rsidR="00933178" w:rsidRPr="00184467">
        <w:rPr>
          <w:rFonts w:ascii="Verdana" w:hAnsi="Verdana"/>
          <w:sz w:val="24"/>
          <w:szCs w:val="24"/>
        </w:rPr>
        <w:t xml:space="preserve">see </w:t>
      </w:r>
      <w:r w:rsidRPr="00184467">
        <w:rPr>
          <w:rFonts w:ascii="Verdana" w:hAnsi="Verdana"/>
          <w:sz w:val="24"/>
          <w:szCs w:val="24"/>
        </w:rPr>
        <w:t xml:space="preserve">facial expressions </w:t>
      </w:r>
      <w:r w:rsidR="001A54B3" w:rsidRPr="00184467">
        <w:rPr>
          <w:rFonts w:ascii="Verdana" w:hAnsi="Verdana"/>
          <w:sz w:val="24"/>
          <w:szCs w:val="24"/>
        </w:rPr>
        <w:t>more clearly</w:t>
      </w:r>
      <w:r w:rsidR="00933178" w:rsidRPr="00184467">
        <w:rPr>
          <w:rFonts w:ascii="Verdana" w:hAnsi="Verdana"/>
          <w:sz w:val="24"/>
          <w:szCs w:val="24"/>
        </w:rPr>
        <w:t>, recreating</w:t>
      </w:r>
      <w:r w:rsidR="00F24199" w:rsidRPr="00184467">
        <w:rPr>
          <w:rFonts w:ascii="Verdana" w:hAnsi="Verdana"/>
          <w:sz w:val="24"/>
          <w:szCs w:val="24"/>
        </w:rPr>
        <w:t xml:space="preserve"> a sense of </w:t>
      </w:r>
      <w:r w:rsidR="00C90A0A" w:rsidRPr="00184467">
        <w:rPr>
          <w:rFonts w:ascii="Verdana" w:hAnsi="Verdana"/>
          <w:sz w:val="24"/>
          <w:szCs w:val="24"/>
        </w:rPr>
        <w:t xml:space="preserve">personal </w:t>
      </w:r>
      <w:r w:rsidR="00F24199" w:rsidRPr="00184467">
        <w:rPr>
          <w:rFonts w:ascii="Verdana" w:hAnsi="Verdana"/>
          <w:sz w:val="24"/>
          <w:szCs w:val="24"/>
        </w:rPr>
        <w:t>connection</w:t>
      </w:r>
      <w:r w:rsidR="00933178" w:rsidRPr="00184467">
        <w:rPr>
          <w:rFonts w:ascii="Verdana" w:hAnsi="Verdana"/>
          <w:sz w:val="24"/>
          <w:szCs w:val="24"/>
        </w:rPr>
        <w:t xml:space="preserve"> and aiding</w:t>
      </w:r>
      <w:r w:rsidR="00C90A0A" w:rsidRPr="00184467">
        <w:rPr>
          <w:rFonts w:ascii="Verdana" w:hAnsi="Verdana"/>
          <w:sz w:val="24"/>
          <w:szCs w:val="24"/>
        </w:rPr>
        <w:t xml:space="preserve"> </w:t>
      </w:r>
      <w:r w:rsidR="00B17A8C" w:rsidRPr="00184467">
        <w:rPr>
          <w:rFonts w:ascii="Verdana" w:hAnsi="Verdana"/>
          <w:sz w:val="24"/>
          <w:szCs w:val="24"/>
        </w:rPr>
        <w:t>comprehension. If a built-in webcam on a laptop</w:t>
      </w:r>
      <w:r w:rsidR="00933178" w:rsidRPr="00184467">
        <w:rPr>
          <w:rFonts w:ascii="Verdana" w:hAnsi="Verdana"/>
          <w:sz w:val="24"/>
          <w:szCs w:val="24"/>
        </w:rPr>
        <w:t xml:space="preserve"> is used</w:t>
      </w:r>
      <w:r w:rsidR="00B17A8C" w:rsidRPr="00184467">
        <w:rPr>
          <w:rFonts w:ascii="Verdana" w:hAnsi="Verdana"/>
          <w:sz w:val="24"/>
          <w:szCs w:val="24"/>
        </w:rPr>
        <w:t>, place it on a stand</w:t>
      </w:r>
      <w:r w:rsidR="00F32F5F" w:rsidRPr="00184467">
        <w:rPr>
          <w:rFonts w:ascii="Verdana" w:hAnsi="Verdana"/>
          <w:sz w:val="24"/>
          <w:szCs w:val="24"/>
        </w:rPr>
        <w:t xml:space="preserve"> to achieve the correct height</w:t>
      </w:r>
      <w:r w:rsidR="00B17A8C" w:rsidRPr="00184467">
        <w:rPr>
          <w:rFonts w:ascii="Verdana" w:hAnsi="Verdana"/>
          <w:sz w:val="24"/>
          <w:szCs w:val="24"/>
        </w:rPr>
        <w:t xml:space="preserve">. Any laptop support should be sturdy </w:t>
      </w:r>
      <w:r w:rsidR="00933178" w:rsidRPr="00184467">
        <w:rPr>
          <w:rFonts w:ascii="Verdana" w:hAnsi="Verdana"/>
          <w:sz w:val="24"/>
          <w:szCs w:val="24"/>
        </w:rPr>
        <w:t>to avoid</w:t>
      </w:r>
      <w:r w:rsidR="00F32F5F" w:rsidRPr="00184467">
        <w:rPr>
          <w:rFonts w:ascii="Verdana" w:hAnsi="Verdana"/>
          <w:sz w:val="24"/>
          <w:szCs w:val="24"/>
        </w:rPr>
        <w:t xml:space="preserve"> </w:t>
      </w:r>
      <w:r w:rsidR="00F01CB4" w:rsidRPr="00184467">
        <w:rPr>
          <w:rFonts w:ascii="Verdana" w:hAnsi="Verdana"/>
          <w:sz w:val="24"/>
          <w:szCs w:val="24"/>
        </w:rPr>
        <w:t xml:space="preserve">the camera </w:t>
      </w:r>
      <w:r w:rsidR="00F32F5F" w:rsidRPr="00184467">
        <w:rPr>
          <w:rFonts w:ascii="Verdana" w:hAnsi="Verdana"/>
          <w:sz w:val="24"/>
          <w:szCs w:val="24"/>
        </w:rPr>
        <w:t>shaking</w:t>
      </w:r>
      <w:r w:rsidR="00933178" w:rsidRPr="00184467">
        <w:rPr>
          <w:rFonts w:ascii="Verdana" w:hAnsi="Verdana"/>
          <w:sz w:val="24"/>
          <w:szCs w:val="24"/>
        </w:rPr>
        <w:t xml:space="preserve">. </w:t>
      </w:r>
    </w:p>
    <w:p w14:paraId="4167F7C5" w14:textId="77777777" w:rsidR="002E7AFD" w:rsidRPr="00184467" w:rsidRDefault="00F32F5F" w:rsidP="00184467">
      <w:pPr>
        <w:pStyle w:val="ListParagraph"/>
        <w:numPr>
          <w:ilvl w:val="0"/>
          <w:numId w:val="10"/>
        </w:numPr>
        <w:rPr>
          <w:rFonts w:ascii="Verdana" w:hAnsi="Verdana"/>
          <w:sz w:val="24"/>
          <w:szCs w:val="24"/>
        </w:rPr>
      </w:pPr>
      <w:r w:rsidRPr="00184467">
        <w:rPr>
          <w:rFonts w:ascii="Verdana" w:hAnsi="Verdana"/>
          <w:b/>
          <w:sz w:val="24"/>
          <w:szCs w:val="24"/>
        </w:rPr>
        <w:t xml:space="preserve">Avoid visual distractions </w:t>
      </w:r>
      <w:r w:rsidRPr="00184467">
        <w:rPr>
          <w:rFonts w:ascii="Verdana" w:hAnsi="Verdana"/>
          <w:sz w:val="24"/>
          <w:szCs w:val="24"/>
        </w:rPr>
        <w:t>in the background</w:t>
      </w:r>
      <w:r w:rsidRPr="00184467">
        <w:rPr>
          <w:rFonts w:ascii="Verdana" w:hAnsi="Verdana"/>
          <w:b/>
          <w:sz w:val="24"/>
          <w:szCs w:val="24"/>
        </w:rPr>
        <w:t xml:space="preserve"> </w:t>
      </w:r>
      <w:r w:rsidRPr="00184467">
        <w:rPr>
          <w:rFonts w:ascii="Verdana" w:hAnsi="Verdana"/>
          <w:sz w:val="24"/>
          <w:szCs w:val="24"/>
        </w:rPr>
        <w:t>by c</w:t>
      </w:r>
      <w:r w:rsidR="00E00B60" w:rsidRPr="00184467">
        <w:rPr>
          <w:rFonts w:ascii="Verdana" w:hAnsi="Verdana"/>
          <w:sz w:val="24"/>
          <w:szCs w:val="24"/>
        </w:rPr>
        <w:t>hoosing</w:t>
      </w:r>
      <w:r w:rsidR="002E7AFD" w:rsidRPr="00184467">
        <w:rPr>
          <w:rFonts w:ascii="Verdana" w:hAnsi="Verdana"/>
          <w:sz w:val="24"/>
          <w:szCs w:val="24"/>
        </w:rPr>
        <w:t xml:space="preserve"> a neutral background for your recording</w:t>
      </w:r>
      <w:r w:rsidRPr="00184467">
        <w:rPr>
          <w:rFonts w:ascii="Verdana" w:hAnsi="Verdana"/>
          <w:sz w:val="24"/>
          <w:szCs w:val="24"/>
        </w:rPr>
        <w:t xml:space="preserve"> (e.g. a </w:t>
      </w:r>
      <w:r w:rsidR="00B13A13" w:rsidRPr="00184467">
        <w:rPr>
          <w:rFonts w:ascii="Verdana" w:hAnsi="Verdana"/>
          <w:sz w:val="24"/>
          <w:szCs w:val="24"/>
        </w:rPr>
        <w:t xml:space="preserve">relatively </w:t>
      </w:r>
      <w:r w:rsidRPr="00184467">
        <w:rPr>
          <w:rFonts w:ascii="Verdana" w:hAnsi="Verdana"/>
          <w:sz w:val="24"/>
          <w:szCs w:val="24"/>
        </w:rPr>
        <w:t>blank wall)</w:t>
      </w:r>
      <w:r w:rsidR="00E00B60" w:rsidRPr="00184467">
        <w:rPr>
          <w:rFonts w:ascii="Verdana" w:hAnsi="Verdana"/>
          <w:sz w:val="24"/>
          <w:szCs w:val="24"/>
        </w:rPr>
        <w:t xml:space="preserve"> and by avoiding highly patterned backdrops and clothing (these can seem to ‘dance’)</w:t>
      </w:r>
      <w:r w:rsidRPr="00184467">
        <w:rPr>
          <w:rFonts w:ascii="Verdana" w:hAnsi="Verdana"/>
          <w:sz w:val="24"/>
          <w:szCs w:val="24"/>
        </w:rPr>
        <w:t>.</w:t>
      </w:r>
      <w:r w:rsidR="00E00B60" w:rsidRPr="00184467">
        <w:rPr>
          <w:rFonts w:ascii="Verdana" w:hAnsi="Verdana"/>
          <w:sz w:val="24"/>
          <w:szCs w:val="24"/>
        </w:rPr>
        <w:t xml:space="preserve"> Panopto does not currently support blurred or virtual backgrounds, although this is due to become available at the end of 2020.</w:t>
      </w:r>
    </w:p>
    <w:p w14:paraId="4C9913D0" w14:textId="77777777" w:rsidR="007B6DF2" w:rsidRPr="00184467" w:rsidRDefault="00C035EC" w:rsidP="00184467">
      <w:pPr>
        <w:pStyle w:val="ListParagraph"/>
        <w:numPr>
          <w:ilvl w:val="0"/>
          <w:numId w:val="10"/>
        </w:numPr>
        <w:rPr>
          <w:rFonts w:ascii="Verdana" w:hAnsi="Verdana"/>
          <w:sz w:val="24"/>
          <w:szCs w:val="24"/>
        </w:rPr>
      </w:pPr>
      <w:r w:rsidRPr="00184467">
        <w:rPr>
          <w:rFonts w:ascii="Verdana" w:hAnsi="Verdana"/>
          <w:sz w:val="24"/>
          <w:szCs w:val="24"/>
        </w:rPr>
        <w:t xml:space="preserve">PowerPoint </w:t>
      </w:r>
      <w:r w:rsidR="002E7AFD" w:rsidRPr="00184467">
        <w:rPr>
          <w:rFonts w:ascii="Verdana" w:hAnsi="Verdana"/>
          <w:sz w:val="24"/>
          <w:szCs w:val="24"/>
        </w:rPr>
        <w:t>slides</w:t>
      </w:r>
      <w:r w:rsidRPr="00184467">
        <w:rPr>
          <w:rFonts w:ascii="Verdana" w:hAnsi="Verdana"/>
          <w:sz w:val="24"/>
          <w:szCs w:val="24"/>
        </w:rPr>
        <w:t>:</w:t>
      </w:r>
      <w:r w:rsidR="002E7AFD" w:rsidRPr="00184467">
        <w:rPr>
          <w:rFonts w:ascii="Verdana" w:hAnsi="Verdana"/>
          <w:sz w:val="24"/>
          <w:szCs w:val="24"/>
        </w:rPr>
        <w:t xml:space="preserve"> use large font sizes, minimise the amount of text per slide, keep slide templates simple, use </w:t>
      </w:r>
      <w:r w:rsidR="00030762" w:rsidRPr="00184467">
        <w:rPr>
          <w:rFonts w:ascii="Verdana" w:hAnsi="Verdana"/>
          <w:sz w:val="24"/>
          <w:szCs w:val="24"/>
        </w:rPr>
        <w:t>the</w:t>
      </w:r>
      <w:r w:rsidR="002E7AFD" w:rsidRPr="00184467">
        <w:rPr>
          <w:rFonts w:ascii="Verdana" w:hAnsi="Verdana"/>
          <w:sz w:val="24"/>
          <w:szCs w:val="24"/>
        </w:rPr>
        <w:t xml:space="preserve"> layout options in PowerPoint rather than editing blank slides</w:t>
      </w:r>
      <w:r w:rsidR="00B13A13" w:rsidRPr="00184467">
        <w:rPr>
          <w:rFonts w:ascii="Verdana" w:hAnsi="Verdana"/>
          <w:sz w:val="24"/>
          <w:szCs w:val="24"/>
        </w:rPr>
        <w:t>, and add alternative text to visual content</w:t>
      </w:r>
      <w:r w:rsidR="002E7AFD" w:rsidRPr="00184467">
        <w:rPr>
          <w:rFonts w:ascii="Verdana" w:hAnsi="Verdana"/>
          <w:sz w:val="24"/>
          <w:szCs w:val="24"/>
        </w:rPr>
        <w:t>. For full details, see</w:t>
      </w:r>
      <w:r w:rsidR="0006679B" w:rsidRPr="00184467">
        <w:rPr>
          <w:rFonts w:ascii="Verdana" w:hAnsi="Verdana"/>
          <w:sz w:val="24"/>
          <w:szCs w:val="24"/>
        </w:rPr>
        <w:t xml:space="preserve"> these </w:t>
      </w:r>
      <w:hyperlink r:id="rId17" w:anchor="collapse1852431" w:tgtFrame="_blank" w:history="1">
        <w:r w:rsidR="0006679B" w:rsidRPr="00184467">
          <w:rPr>
            <w:rStyle w:val="Hyperlink"/>
            <w:rFonts w:ascii="Verdana" w:hAnsi="Verdana"/>
            <w:color w:val="auto"/>
            <w:sz w:val="24"/>
            <w:szCs w:val="24"/>
          </w:rPr>
          <w:t>access</w:t>
        </w:r>
        <w:r w:rsidR="0006679B" w:rsidRPr="00184467">
          <w:rPr>
            <w:rStyle w:val="Hyperlink"/>
            <w:rFonts w:ascii="Verdana" w:hAnsi="Verdana"/>
            <w:color w:val="auto"/>
            <w:sz w:val="24"/>
            <w:szCs w:val="24"/>
          </w:rPr>
          <w:t>i</w:t>
        </w:r>
        <w:r w:rsidR="0006679B" w:rsidRPr="00184467">
          <w:rPr>
            <w:rStyle w:val="Hyperlink"/>
            <w:rFonts w:ascii="Verdana" w:hAnsi="Verdana"/>
            <w:color w:val="auto"/>
            <w:sz w:val="24"/>
            <w:szCs w:val="24"/>
          </w:rPr>
          <w:t>bility tips for PowerPoint</w:t>
        </w:r>
      </w:hyperlink>
      <w:r w:rsidR="0006679B" w:rsidRPr="00184467">
        <w:rPr>
          <w:rFonts w:ascii="Verdana" w:hAnsi="Verdana"/>
          <w:sz w:val="24"/>
          <w:szCs w:val="24"/>
        </w:rPr>
        <w:t>.</w:t>
      </w:r>
      <w:r w:rsidR="002E7AFD" w:rsidRPr="00184467">
        <w:rPr>
          <w:rFonts w:ascii="Verdana" w:hAnsi="Verdana"/>
          <w:sz w:val="24"/>
          <w:szCs w:val="24"/>
        </w:rPr>
        <w:t xml:space="preserve"> </w:t>
      </w:r>
    </w:p>
    <w:p w14:paraId="2799E4D6" w14:textId="392D5F01" w:rsidR="002E7AFD" w:rsidRPr="00184467" w:rsidRDefault="002E7AFD" w:rsidP="00184467">
      <w:pPr>
        <w:pStyle w:val="ListParagraph"/>
        <w:numPr>
          <w:ilvl w:val="0"/>
          <w:numId w:val="10"/>
        </w:numPr>
        <w:rPr>
          <w:rFonts w:ascii="Verdana" w:hAnsi="Verdana"/>
          <w:sz w:val="24"/>
          <w:szCs w:val="24"/>
        </w:rPr>
      </w:pPr>
      <w:r w:rsidRPr="00184467">
        <w:rPr>
          <w:rFonts w:ascii="Verdana" w:hAnsi="Verdana"/>
          <w:sz w:val="24"/>
          <w:szCs w:val="24"/>
        </w:rPr>
        <w:t>If</w:t>
      </w:r>
      <w:r w:rsidR="007112CD" w:rsidRPr="00184467">
        <w:rPr>
          <w:rFonts w:ascii="Verdana" w:hAnsi="Verdana"/>
          <w:sz w:val="24"/>
          <w:szCs w:val="24"/>
        </w:rPr>
        <w:t xml:space="preserve"> screen-sharing</w:t>
      </w:r>
      <w:r w:rsidRPr="00184467">
        <w:rPr>
          <w:rFonts w:ascii="Verdana" w:hAnsi="Verdana"/>
          <w:sz w:val="24"/>
          <w:szCs w:val="24"/>
        </w:rPr>
        <w:t xml:space="preserve">, close down all unnecessary windows and </w:t>
      </w:r>
      <w:hyperlink r:id="rId18" w:history="1">
        <w:r w:rsidRPr="00184467">
          <w:rPr>
            <w:rStyle w:val="Hyperlink"/>
            <w:rFonts w:ascii="Verdana" w:hAnsi="Verdana"/>
            <w:sz w:val="24"/>
            <w:szCs w:val="24"/>
          </w:rPr>
          <w:t>increase</w:t>
        </w:r>
        <w:r w:rsidR="007B6DF2" w:rsidRPr="00184467">
          <w:rPr>
            <w:rStyle w:val="Hyperlink"/>
            <w:rFonts w:ascii="Verdana" w:hAnsi="Verdana"/>
            <w:sz w:val="24"/>
            <w:szCs w:val="24"/>
          </w:rPr>
          <w:t xml:space="preserve"> the size of your mouse pointer</w:t>
        </w:r>
      </w:hyperlink>
      <w:r w:rsidR="00316857" w:rsidRPr="00184467">
        <w:rPr>
          <w:rFonts w:ascii="Verdana" w:hAnsi="Verdana"/>
          <w:sz w:val="24"/>
          <w:szCs w:val="24"/>
        </w:rPr>
        <w:t>.</w:t>
      </w:r>
      <w:r w:rsidRPr="00184467">
        <w:rPr>
          <w:rFonts w:ascii="Verdana" w:hAnsi="Verdana"/>
          <w:sz w:val="24"/>
          <w:szCs w:val="24"/>
        </w:rPr>
        <w:t xml:space="preserve"> </w:t>
      </w:r>
      <w:r w:rsidR="007B6DF2" w:rsidRPr="00184467">
        <w:rPr>
          <w:rFonts w:ascii="Verdana" w:hAnsi="Verdana"/>
          <w:sz w:val="24"/>
          <w:szCs w:val="24"/>
        </w:rPr>
        <w:t>You may also wish to apply magnification to the screen so that students can see what’s displayed more clearly</w:t>
      </w:r>
      <w:r w:rsidR="00C035EC" w:rsidRPr="00184467">
        <w:rPr>
          <w:rFonts w:ascii="Verdana" w:hAnsi="Verdana"/>
          <w:sz w:val="24"/>
          <w:szCs w:val="24"/>
        </w:rPr>
        <w:t xml:space="preserve"> (Cntrl +)</w:t>
      </w:r>
      <w:r w:rsidR="007B6DF2" w:rsidRPr="00184467">
        <w:rPr>
          <w:rFonts w:ascii="Verdana" w:hAnsi="Verdana"/>
          <w:sz w:val="24"/>
          <w:szCs w:val="24"/>
        </w:rPr>
        <w:t xml:space="preserve">. </w:t>
      </w:r>
    </w:p>
    <w:p w14:paraId="40161171" w14:textId="3FD928A1" w:rsidR="00044685" w:rsidRPr="00184467" w:rsidRDefault="00044685" w:rsidP="00184467">
      <w:pPr>
        <w:pStyle w:val="ListParagraph"/>
        <w:numPr>
          <w:ilvl w:val="0"/>
          <w:numId w:val="10"/>
        </w:numPr>
        <w:rPr>
          <w:rFonts w:ascii="Verdana" w:hAnsi="Verdana"/>
          <w:sz w:val="24"/>
          <w:szCs w:val="24"/>
        </w:rPr>
      </w:pPr>
      <w:r w:rsidRPr="00184467">
        <w:rPr>
          <w:rFonts w:ascii="Verdana" w:hAnsi="Verdana"/>
          <w:sz w:val="24"/>
          <w:szCs w:val="24"/>
        </w:rPr>
        <w:t xml:space="preserve">If you need to </w:t>
      </w:r>
      <w:r w:rsidR="00654E3B" w:rsidRPr="00184467">
        <w:rPr>
          <w:rFonts w:ascii="Verdana" w:hAnsi="Verdana"/>
          <w:sz w:val="24"/>
          <w:szCs w:val="24"/>
        </w:rPr>
        <w:t>write out equations or draw diagrams during your lecture, u</w:t>
      </w:r>
      <w:r w:rsidRPr="00184467">
        <w:rPr>
          <w:rFonts w:ascii="Verdana" w:hAnsi="Verdana"/>
          <w:sz w:val="24"/>
          <w:szCs w:val="24"/>
        </w:rPr>
        <w:t xml:space="preserve">sing </w:t>
      </w:r>
      <w:hyperlink r:id="rId19" w:history="1">
        <w:r w:rsidR="00316857" w:rsidRPr="00184467">
          <w:rPr>
            <w:rStyle w:val="Hyperlink"/>
            <w:rFonts w:ascii="Verdana" w:hAnsi="Verdana"/>
            <w:sz w:val="24"/>
            <w:szCs w:val="24"/>
          </w:rPr>
          <w:t>electronic</w:t>
        </w:r>
        <w:r w:rsidR="00654E3B" w:rsidRPr="00184467">
          <w:rPr>
            <w:rStyle w:val="Hyperlink"/>
            <w:rFonts w:ascii="Verdana" w:hAnsi="Verdana"/>
            <w:sz w:val="24"/>
            <w:szCs w:val="24"/>
          </w:rPr>
          <w:t xml:space="preserve"> whiteboards</w:t>
        </w:r>
      </w:hyperlink>
      <w:r w:rsidR="00654E3B" w:rsidRPr="00184467">
        <w:rPr>
          <w:rFonts w:ascii="Verdana" w:hAnsi="Verdana"/>
          <w:sz w:val="24"/>
          <w:szCs w:val="24"/>
        </w:rPr>
        <w:t xml:space="preserve"> </w:t>
      </w:r>
      <w:r w:rsidRPr="00184467">
        <w:rPr>
          <w:rFonts w:ascii="Verdana" w:hAnsi="Verdana"/>
          <w:sz w:val="24"/>
          <w:szCs w:val="24"/>
        </w:rPr>
        <w:t>or pre-prepared slides is preferable to recordin</w:t>
      </w:r>
      <w:r w:rsidR="00654E3B" w:rsidRPr="00184467">
        <w:rPr>
          <w:rFonts w:ascii="Verdana" w:hAnsi="Verdana"/>
          <w:sz w:val="24"/>
          <w:szCs w:val="24"/>
        </w:rPr>
        <w:t xml:space="preserve">g a physical whiteboard or flipchart, as these can be more clearly seen by students on a recording. </w:t>
      </w:r>
    </w:p>
    <w:p w14:paraId="55ECAA27" w14:textId="77777777" w:rsidR="00E261B3" w:rsidRPr="00184467" w:rsidRDefault="00E261B3" w:rsidP="00184467">
      <w:pPr>
        <w:rPr>
          <w:rFonts w:ascii="Verdana" w:hAnsi="Verdana"/>
          <w:color w:val="444444"/>
          <w:sz w:val="24"/>
          <w:szCs w:val="24"/>
        </w:rPr>
      </w:pPr>
    </w:p>
    <w:p w14:paraId="73486DC9" w14:textId="67F440EF" w:rsidR="00A12F5B" w:rsidRDefault="0076091B" w:rsidP="00EF1A91">
      <w:pPr>
        <w:pStyle w:val="Heading1"/>
      </w:pPr>
      <w:bookmarkStart w:id="6" w:name="_Adding_structure_to"/>
      <w:bookmarkEnd w:id="6"/>
      <w:r>
        <w:t>Adding structure to</w:t>
      </w:r>
      <w:r w:rsidR="0000721F">
        <w:t xml:space="preserve"> videos and interactivity</w:t>
      </w:r>
    </w:p>
    <w:p w14:paraId="13CFBC00" w14:textId="77777777" w:rsidR="00CC6175" w:rsidRDefault="00CC6175" w:rsidP="00CC6175">
      <w:pPr>
        <w:rPr>
          <w:rFonts w:ascii="Verdana" w:hAnsi="Verdana"/>
          <w:sz w:val="24"/>
          <w:szCs w:val="24"/>
        </w:rPr>
      </w:pPr>
    </w:p>
    <w:p w14:paraId="39DFAC39" w14:textId="4A755F24" w:rsidR="00CC6175" w:rsidRPr="00CC6175" w:rsidRDefault="00CC6175" w:rsidP="00CC6175">
      <w:r>
        <w:rPr>
          <w:rFonts w:ascii="Verdana" w:hAnsi="Verdana"/>
          <w:sz w:val="24"/>
          <w:szCs w:val="24"/>
        </w:rPr>
        <w:t>You can recreate some of the interactivity of face-face sessions, and aid student concentration, by:</w:t>
      </w:r>
    </w:p>
    <w:p w14:paraId="3CA8AD22" w14:textId="2B2E7951" w:rsidR="0000721F" w:rsidRPr="00434B7E" w:rsidRDefault="005E10DF" w:rsidP="00434B7E">
      <w:pPr>
        <w:pStyle w:val="ListParagraph"/>
        <w:numPr>
          <w:ilvl w:val="0"/>
          <w:numId w:val="25"/>
        </w:numPr>
        <w:rPr>
          <w:rFonts w:ascii="Verdana" w:hAnsi="Verdana"/>
          <w:sz w:val="24"/>
          <w:szCs w:val="24"/>
        </w:rPr>
      </w:pPr>
      <w:r w:rsidRPr="00434B7E">
        <w:rPr>
          <w:rFonts w:ascii="Verdana" w:hAnsi="Verdana"/>
          <w:sz w:val="24"/>
          <w:szCs w:val="24"/>
        </w:rPr>
        <w:t>Keep</w:t>
      </w:r>
      <w:r w:rsidR="00CC6175" w:rsidRPr="00434B7E">
        <w:rPr>
          <w:rFonts w:ascii="Verdana" w:hAnsi="Verdana"/>
          <w:sz w:val="24"/>
          <w:szCs w:val="24"/>
        </w:rPr>
        <w:t>ing</w:t>
      </w:r>
      <w:r w:rsidRPr="00434B7E">
        <w:rPr>
          <w:rFonts w:ascii="Verdana" w:hAnsi="Verdana"/>
          <w:sz w:val="24"/>
          <w:szCs w:val="24"/>
        </w:rPr>
        <w:t xml:space="preserve"> </w:t>
      </w:r>
      <w:r w:rsidR="0062764D" w:rsidRPr="00434B7E">
        <w:rPr>
          <w:rFonts w:ascii="Verdana" w:hAnsi="Verdana"/>
          <w:sz w:val="24"/>
          <w:szCs w:val="24"/>
        </w:rPr>
        <w:t>the </w:t>
      </w:r>
      <w:r w:rsidR="0062764D" w:rsidRPr="00434B7E">
        <w:rPr>
          <w:rStyle w:val="Emphasis"/>
          <w:rFonts w:ascii="Verdana" w:hAnsi="Verdana"/>
          <w:sz w:val="24"/>
          <w:szCs w:val="24"/>
        </w:rPr>
        <w:t>overall</w:t>
      </w:r>
      <w:r w:rsidR="0062764D" w:rsidRPr="00434B7E">
        <w:rPr>
          <w:rFonts w:ascii="Verdana" w:hAnsi="Verdana"/>
          <w:sz w:val="24"/>
          <w:szCs w:val="24"/>
        </w:rPr>
        <w:t xml:space="preserve"> length </w:t>
      </w:r>
      <w:r w:rsidRPr="00434B7E">
        <w:rPr>
          <w:rFonts w:ascii="Verdana" w:hAnsi="Verdana"/>
          <w:sz w:val="24"/>
          <w:szCs w:val="24"/>
        </w:rPr>
        <w:t>of video</w:t>
      </w:r>
      <w:r w:rsidR="00362D46" w:rsidRPr="00434B7E">
        <w:rPr>
          <w:rFonts w:ascii="Verdana" w:hAnsi="Verdana"/>
          <w:sz w:val="24"/>
          <w:szCs w:val="24"/>
        </w:rPr>
        <w:t>s no longer than the equivalent</w:t>
      </w:r>
      <w:r w:rsidRPr="00434B7E">
        <w:rPr>
          <w:rFonts w:ascii="Verdana" w:hAnsi="Verdana"/>
          <w:sz w:val="24"/>
          <w:szCs w:val="24"/>
        </w:rPr>
        <w:t xml:space="preserve"> face-to-face session</w:t>
      </w:r>
      <w:r w:rsidR="00CC6175" w:rsidRPr="00434B7E">
        <w:rPr>
          <w:rFonts w:ascii="Verdana" w:hAnsi="Verdana"/>
          <w:sz w:val="24"/>
          <w:szCs w:val="24"/>
        </w:rPr>
        <w:t>.</w:t>
      </w:r>
    </w:p>
    <w:p w14:paraId="1376B245" w14:textId="2E75EAD4" w:rsidR="00362D46" w:rsidRPr="00434B7E" w:rsidRDefault="0000721F" w:rsidP="00434B7E">
      <w:pPr>
        <w:pStyle w:val="ListParagraph"/>
        <w:numPr>
          <w:ilvl w:val="0"/>
          <w:numId w:val="25"/>
        </w:numPr>
        <w:rPr>
          <w:rFonts w:ascii="Verdana" w:hAnsi="Verdana"/>
          <w:sz w:val="24"/>
          <w:szCs w:val="24"/>
        </w:rPr>
      </w:pPr>
      <w:r w:rsidRPr="00434B7E">
        <w:rPr>
          <w:rFonts w:ascii="Verdana" w:hAnsi="Verdana"/>
          <w:sz w:val="24"/>
          <w:szCs w:val="24"/>
        </w:rPr>
        <w:lastRenderedPageBreak/>
        <w:t>P</w:t>
      </w:r>
      <w:r w:rsidR="00CC6175" w:rsidRPr="00434B7E">
        <w:rPr>
          <w:rFonts w:ascii="Verdana" w:hAnsi="Verdana"/>
          <w:sz w:val="24"/>
          <w:szCs w:val="24"/>
        </w:rPr>
        <w:t>roviding</w:t>
      </w:r>
      <w:r w:rsidRPr="00434B7E">
        <w:rPr>
          <w:rFonts w:ascii="Verdana" w:hAnsi="Verdana"/>
          <w:sz w:val="24"/>
          <w:szCs w:val="24"/>
        </w:rPr>
        <w:t xml:space="preserve"> explicit pause points for students. This can be achieved by</w:t>
      </w:r>
      <w:r w:rsidR="00CC6175" w:rsidRPr="00434B7E">
        <w:rPr>
          <w:rFonts w:ascii="Verdana" w:hAnsi="Verdana"/>
          <w:sz w:val="24"/>
          <w:szCs w:val="24"/>
        </w:rPr>
        <w:t xml:space="preserve"> </w:t>
      </w:r>
      <w:r w:rsidRPr="00434B7E">
        <w:rPr>
          <w:rFonts w:ascii="Verdana" w:hAnsi="Verdana"/>
          <w:sz w:val="24"/>
          <w:szCs w:val="24"/>
        </w:rPr>
        <w:t>splitting lectures into shorter recordings</w:t>
      </w:r>
      <w:r w:rsidR="00362D46" w:rsidRPr="00434B7E">
        <w:rPr>
          <w:rFonts w:ascii="Verdana" w:hAnsi="Verdana"/>
          <w:sz w:val="24"/>
          <w:szCs w:val="24"/>
        </w:rPr>
        <w:t xml:space="preserve"> of approximately 5-10 minutes</w:t>
      </w:r>
      <w:r w:rsidRPr="00434B7E">
        <w:rPr>
          <w:rFonts w:ascii="Verdana" w:hAnsi="Verdana"/>
          <w:sz w:val="24"/>
          <w:szCs w:val="24"/>
        </w:rPr>
        <w:t xml:space="preserve"> with clearly defined</w:t>
      </w:r>
      <w:r w:rsidR="00362D46" w:rsidRPr="00434B7E">
        <w:rPr>
          <w:rFonts w:ascii="Verdana" w:hAnsi="Verdana"/>
          <w:sz w:val="24"/>
          <w:szCs w:val="24"/>
        </w:rPr>
        <w:t xml:space="preserve"> themes</w:t>
      </w:r>
      <w:r w:rsidRPr="00434B7E">
        <w:rPr>
          <w:rFonts w:ascii="Verdana" w:hAnsi="Verdana"/>
          <w:sz w:val="24"/>
          <w:szCs w:val="24"/>
        </w:rPr>
        <w:t xml:space="preserve">. Alternatively, if making one recording, </w:t>
      </w:r>
      <w:r w:rsidR="00BC1289" w:rsidRPr="00434B7E">
        <w:rPr>
          <w:rFonts w:ascii="Verdana" w:hAnsi="Verdana"/>
          <w:sz w:val="24"/>
          <w:szCs w:val="24"/>
        </w:rPr>
        <w:t xml:space="preserve">ask students to pause </w:t>
      </w:r>
      <w:r w:rsidR="00CC6175" w:rsidRPr="00434B7E">
        <w:rPr>
          <w:rFonts w:ascii="Verdana" w:hAnsi="Verdana"/>
          <w:sz w:val="24"/>
          <w:szCs w:val="24"/>
        </w:rPr>
        <w:t>at specific points:</w:t>
      </w:r>
      <w:r w:rsidRPr="00434B7E">
        <w:rPr>
          <w:rFonts w:ascii="Verdana" w:hAnsi="Verdana"/>
          <w:sz w:val="24"/>
          <w:szCs w:val="24"/>
        </w:rPr>
        <w:t xml:space="preserve"> </w:t>
      </w:r>
      <w:r w:rsidR="00BC1289" w:rsidRPr="00434B7E">
        <w:rPr>
          <w:rFonts w:ascii="Verdana" w:hAnsi="Verdana"/>
          <w:sz w:val="24"/>
          <w:szCs w:val="24"/>
        </w:rPr>
        <w:t xml:space="preserve">to take a break, </w:t>
      </w:r>
      <w:r w:rsidR="00F01CB4" w:rsidRPr="00434B7E">
        <w:rPr>
          <w:rFonts w:ascii="Verdana" w:hAnsi="Verdana"/>
          <w:sz w:val="24"/>
          <w:szCs w:val="24"/>
        </w:rPr>
        <w:t>to reflect on a specific question</w:t>
      </w:r>
      <w:r w:rsidRPr="00434B7E">
        <w:rPr>
          <w:rFonts w:ascii="Verdana" w:hAnsi="Verdana"/>
          <w:sz w:val="24"/>
          <w:szCs w:val="24"/>
        </w:rPr>
        <w:t xml:space="preserve">, or </w:t>
      </w:r>
      <w:r w:rsidR="00CC6175" w:rsidRPr="00434B7E">
        <w:rPr>
          <w:rFonts w:ascii="Verdana" w:hAnsi="Verdana"/>
          <w:sz w:val="24"/>
          <w:szCs w:val="24"/>
        </w:rPr>
        <w:t>to</w:t>
      </w:r>
      <w:r w:rsidR="00F01CB4" w:rsidRPr="00434B7E">
        <w:rPr>
          <w:rFonts w:ascii="Verdana" w:hAnsi="Verdana"/>
          <w:sz w:val="24"/>
          <w:szCs w:val="24"/>
        </w:rPr>
        <w:t xml:space="preserve"> carry out a</w:t>
      </w:r>
      <w:r w:rsidR="00362D46" w:rsidRPr="00434B7E">
        <w:rPr>
          <w:rFonts w:ascii="Verdana" w:hAnsi="Verdana"/>
          <w:sz w:val="24"/>
          <w:szCs w:val="24"/>
        </w:rPr>
        <w:t xml:space="preserve"> </w:t>
      </w:r>
      <w:r w:rsidRPr="00434B7E">
        <w:rPr>
          <w:rFonts w:ascii="Verdana" w:hAnsi="Verdana"/>
          <w:sz w:val="24"/>
          <w:szCs w:val="24"/>
        </w:rPr>
        <w:t xml:space="preserve">task. </w:t>
      </w:r>
    </w:p>
    <w:p w14:paraId="5523EEAE" w14:textId="4BA1B24B" w:rsidR="0000721F" w:rsidRPr="00434B7E" w:rsidRDefault="005E40EC" w:rsidP="00434B7E">
      <w:pPr>
        <w:pStyle w:val="ListParagraph"/>
        <w:numPr>
          <w:ilvl w:val="0"/>
          <w:numId w:val="25"/>
        </w:numPr>
        <w:rPr>
          <w:rFonts w:ascii="Verdana" w:hAnsi="Verdana"/>
          <w:sz w:val="24"/>
          <w:szCs w:val="24"/>
        </w:rPr>
      </w:pPr>
      <w:hyperlink r:id="rId20" w:history="1">
        <w:r w:rsidR="0000721F" w:rsidRPr="00434B7E">
          <w:rPr>
            <w:rStyle w:val="Hyperlink"/>
            <w:rFonts w:ascii="Verdana" w:hAnsi="Verdana"/>
            <w:sz w:val="24"/>
            <w:szCs w:val="24"/>
          </w:rPr>
          <w:t>Polling tools</w:t>
        </w:r>
      </w:hyperlink>
      <w:r w:rsidR="0000721F" w:rsidRPr="00434B7E">
        <w:rPr>
          <w:rFonts w:ascii="Verdana" w:hAnsi="Verdana"/>
          <w:sz w:val="24"/>
          <w:szCs w:val="24"/>
        </w:rPr>
        <w:t xml:space="preserve"> can be used </w:t>
      </w:r>
      <w:r w:rsidR="00CC6175" w:rsidRPr="00434B7E">
        <w:rPr>
          <w:rFonts w:ascii="Verdana" w:hAnsi="Verdana"/>
          <w:sz w:val="24"/>
          <w:szCs w:val="24"/>
        </w:rPr>
        <w:t xml:space="preserve">to </w:t>
      </w:r>
      <w:r w:rsidRPr="00434B7E">
        <w:rPr>
          <w:rFonts w:ascii="Verdana" w:hAnsi="Verdana"/>
          <w:sz w:val="24"/>
          <w:szCs w:val="24"/>
        </w:rPr>
        <w:t xml:space="preserve">interact with students asynchronously or you can </w:t>
      </w:r>
      <w:hyperlink r:id="rId21" w:history="1">
        <w:r w:rsidRPr="00434B7E">
          <w:rPr>
            <w:rStyle w:val="Hyperlink"/>
            <w:rFonts w:ascii="Verdana" w:hAnsi="Verdana"/>
            <w:sz w:val="24"/>
            <w:szCs w:val="24"/>
          </w:rPr>
          <w:t>insert quiz questions into a Panopto recording</w:t>
        </w:r>
      </w:hyperlink>
      <w:r w:rsidR="00623CA3" w:rsidRPr="00434B7E">
        <w:rPr>
          <w:rFonts w:ascii="Verdana" w:hAnsi="Verdana"/>
          <w:sz w:val="24"/>
          <w:szCs w:val="24"/>
        </w:rPr>
        <w:t>.</w:t>
      </w:r>
    </w:p>
    <w:p w14:paraId="7AB5998D" w14:textId="393B47D9" w:rsidR="0076091B" w:rsidRPr="00434B7E" w:rsidRDefault="0076091B" w:rsidP="00434B7E">
      <w:pPr>
        <w:pStyle w:val="ListParagraph"/>
        <w:numPr>
          <w:ilvl w:val="0"/>
          <w:numId w:val="25"/>
        </w:numPr>
        <w:rPr>
          <w:rFonts w:ascii="Verdana" w:hAnsi="Verdana"/>
          <w:sz w:val="24"/>
          <w:szCs w:val="24"/>
        </w:rPr>
      </w:pPr>
      <w:r w:rsidRPr="00434B7E">
        <w:rPr>
          <w:rFonts w:ascii="Verdana" w:hAnsi="Verdana"/>
          <w:sz w:val="24"/>
          <w:szCs w:val="24"/>
        </w:rPr>
        <w:t>Detailed pedagogical advice</w:t>
      </w:r>
      <w:r w:rsidRPr="00434B7E">
        <w:rPr>
          <w:rFonts w:ascii="Verdana" w:hAnsi="Verdana"/>
          <w:color w:val="444444"/>
          <w:sz w:val="24"/>
          <w:szCs w:val="24"/>
        </w:rPr>
        <w:t xml:space="preserve"> </w:t>
      </w:r>
      <w:r w:rsidRPr="00434B7E">
        <w:rPr>
          <w:rFonts w:ascii="Verdana" w:hAnsi="Verdana"/>
          <w:sz w:val="24"/>
          <w:szCs w:val="24"/>
        </w:rPr>
        <w:t xml:space="preserve">on lecture recordings, </w:t>
      </w:r>
      <w:r w:rsidR="00F01CB4" w:rsidRPr="00434B7E">
        <w:rPr>
          <w:rFonts w:ascii="Verdana" w:hAnsi="Verdana"/>
          <w:sz w:val="24"/>
          <w:szCs w:val="24"/>
        </w:rPr>
        <w:t xml:space="preserve">including </w:t>
      </w:r>
      <w:r w:rsidRPr="00434B7E">
        <w:rPr>
          <w:rFonts w:ascii="Verdana" w:hAnsi="Verdana"/>
          <w:sz w:val="24"/>
          <w:szCs w:val="24"/>
        </w:rPr>
        <w:t xml:space="preserve">facilitating interactivity, is available in the </w:t>
      </w:r>
      <w:hyperlink r:id="rId22" w:history="1">
        <w:r w:rsidRPr="00434B7E">
          <w:rPr>
            <w:rStyle w:val="Hyperlink"/>
            <w:rFonts w:ascii="Verdana" w:hAnsi="Verdana"/>
            <w:sz w:val="24"/>
            <w:szCs w:val="24"/>
          </w:rPr>
          <w:t>Flexible and inclusive teaching resource</w:t>
        </w:r>
      </w:hyperlink>
      <w:r w:rsidRPr="00434B7E">
        <w:rPr>
          <w:rFonts w:ascii="Verdana" w:hAnsi="Verdana"/>
          <w:sz w:val="24"/>
          <w:szCs w:val="24"/>
        </w:rPr>
        <w:t xml:space="preserve"> in Canvas</w:t>
      </w:r>
      <w:r w:rsidR="00F01CB4" w:rsidRPr="00434B7E">
        <w:rPr>
          <w:rFonts w:ascii="Verdana" w:hAnsi="Verdana"/>
          <w:sz w:val="24"/>
          <w:szCs w:val="24"/>
        </w:rPr>
        <w:t xml:space="preserve"> (see the Lectures&gt;Ideas section).</w:t>
      </w:r>
    </w:p>
    <w:p w14:paraId="5E886898" w14:textId="77777777" w:rsidR="00C035EC" w:rsidRDefault="00C035EC" w:rsidP="00434B7E">
      <w:pPr>
        <w:rPr>
          <w:color w:val="444444"/>
        </w:rPr>
      </w:pPr>
    </w:p>
    <w:p w14:paraId="322171D3" w14:textId="7FBCCA5A" w:rsidR="0018335A" w:rsidRPr="00362D46" w:rsidRDefault="004D18B9" w:rsidP="00EF1A91">
      <w:pPr>
        <w:pStyle w:val="Heading1"/>
      </w:pPr>
      <w:bookmarkStart w:id="7" w:name="_Further_info"/>
      <w:bookmarkStart w:id="8" w:name="_Captioning_livestreamed_events"/>
      <w:bookmarkEnd w:id="7"/>
      <w:bookmarkEnd w:id="8"/>
      <w:r>
        <w:t>Captioning livestreamed events and other languages</w:t>
      </w:r>
    </w:p>
    <w:p w14:paraId="10C9E72D" w14:textId="77777777" w:rsidR="008523ED" w:rsidRPr="008523ED" w:rsidRDefault="008523ED" w:rsidP="00434B7E"/>
    <w:p w14:paraId="2CC414E2" w14:textId="2689C079" w:rsidR="009A4AAC" w:rsidRPr="0019270B" w:rsidRDefault="009A4AAC" w:rsidP="0019270B">
      <w:pPr>
        <w:pStyle w:val="ListParagraph"/>
        <w:numPr>
          <w:ilvl w:val="0"/>
          <w:numId w:val="15"/>
        </w:numPr>
        <w:rPr>
          <w:rFonts w:ascii="Verdana" w:eastAsia="Times New Roman" w:hAnsi="Verdana" w:cs="Calibri"/>
          <w:color w:val="201F1E"/>
          <w:sz w:val="24"/>
          <w:szCs w:val="24"/>
          <w:lang w:eastAsia="en-GB"/>
        </w:rPr>
      </w:pPr>
      <w:r w:rsidRPr="0019270B">
        <w:rPr>
          <w:rFonts w:ascii="Verdana" w:eastAsia="Times New Roman" w:hAnsi="Verdana" w:cs="Calibri"/>
          <w:color w:val="201F1E"/>
          <w:sz w:val="24"/>
          <w:szCs w:val="24"/>
          <w:lang w:eastAsia="en-GB"/>
        </w:rPr>
        <w:t xml:space="preserve">What </w:t>
      </w:r>
      <w:r w:rsidRPr="0019270B">
        <w:rPr>
          <w:rFonts w:ascii="Verdana" w:hAnsi="Verdana"/>
          <w:sz w:val="24"/>
          <w:szCs w:val="24"/>
        </w:rPr>
        <w:t>do I have to do to provide captions for</w:t>
      </w:r>
      <w:r w:rsidR="009257E5">
        <w:rPr>
          <w:rFonts w:ascii="Verdana" w:eastAsia="Times New Roman" w:hAnsi="Verdana" w:cs="Calibri"/>
          <w:color w:val="201F1E"/>
          <w:sz w:val="24"/>
          <w:szCs w:val="24"/>
          <w:lang w:eastAsia="en-GB"/>
        </w:rPr>
        <w:t xml:space="preserve"> live-</w:t>
      </w:r>
      <w:r w:rsidRPr="0019270B">
        <w:rPr>
          <w:rFonts w:ascii="Verdana" w:eastAsia="Times New Roman" w:hAnsi="Verdana" w:cs="Calibri"/>
          <w:color w:val="201F1E"/>
          <w:sz w:val="24"/>
          <w:szCs w:val="24"/>
          <w:lang w:eastAsia="en-GB"/>
        </w:rPr>
        <w:t>streamed events?</w:t>
      </w:r>
    </w:p>
    <w:p w14:paraId="091687F5" w14:textId="3D04A571" w:rsidR="00ED05C1" w:rsidRDefault="00434B7E" w:rsidP="00434B7E">
      <w:pPr>
        <w:rPr>
          <w:rFonts w:ascii="Verdana" w:eastAsia="Times New Roman" w:hAnsi="Verdana" w:cs="Calibri"/>
          <w:color w:val="201F1E"/>
          <w:sz w:val="24"/>
          <w:szCs w:val="24"/>
          <w:lang w:eastAsia="en-GB"/>
        </w:rPr>
      </w:pPr>
      <w:r>
        <w:rPr>
          <w:rFonts w:ascii="Verdana" w:eastAsia="Times New Roman" w:hAnsi="Verdana" w:cs="Calibri"/>
          <w:color w:val="201F1E"/>
          <w:sz w:val="24"/>
          <w:szCs w:val="24"/>
          <w:lang w:eastAsia="en-GB"/>
        </w:rPr>
        <w:t>Automated captions are available to all during live Teams sessions by clicking on three dots icon and then ‘turn on close</w:t>
      </w:r>
      <w:r w:rsidR="00EF3FF4">
        <w:rPr>
          <w:rFonts w:ascii="Verdana" w:eastAsia="Times New Roman" w:hAnsi="Verdana" w:cs="Calibri"/>
          <w:color w:val="201F1E"/>
          <w:sz w:val="24"/>
          <w:szCs w:val="24"/>
          <w:lang w:eastAsia="en-GB"/>
        </w:rPr>
        <w:t>d</w:t>
      </w:r>
      <w:r>
        <w:rPr>
          <w:rFonts w:ascii="Verdana" w:eastAsia="Times New Roman" w:hAnsi="Verdana" w:cs="Calibri"/>
          <w:color w:val="201F1E"/>
          <w:sz w:val="24"/>
          <w:szCs w:val="24"/>
          <w:lang w:eastAsia="en-GB"/>
        </w:rPr>
        <w:t xml:space="preserve"> captions’. Each individual user needs to </w:t>
      </w:r>
      <w:r w:rsidR="000F1598">
        <w:rPr>
          <w:rFonts w:ascii="Verdana" w:eastAsia="Times New Roman" w:hAnsi="Verdana" w:cs="Calibri"/>
          <w:color w:val="201F1E"/>
          <w:sz w:val="24"/>
          <w:szCs w:val="24"/>
          <w:lang w:eastAsia="en-GB"/>
        </w:rPr>
        <w:t>enable this</w:t>
      </w:r>
      <w:r>
        <w:rPr>
          <w:rFonts w:ascii="Verdana" w:eastAsia="Times New Roman" w:hAnsi="Verdana" w:cs="Calibri"/>
          <w:color w:val="201F1E"/>
          <w:sz w:val="24"/>
          <w:szCs w:val="24"/>
          <w:lang w:eastAsia="en-GB"/>
        </w:rPr>
        <w:t xml:space="preserve">. </w:t>
      </w:r>
      <w:r w:rsidR="000F1598">
        <w:rPr>
          <w:rFonts w:ascii="Verdana" w:eastAsia="Times New Roman" w:hAnsi="Verdana" w:cs="Calibri"/>
          <w:color w:val="201F1E"/>
          <w:sz w:val="24"/>
          <w:szCs w:val="24"/>
          <w:lang w:eastAsia="en-GB"/>
        </w:rPr>
        <w:t>T</w:t>
      </w:r>
      <w:r>
        <w:rPr>
          <w:rFonts w:ascii="Verdana" w:eastAsia="Times New Roman" w:hAnsi="Verdana" w:cs="Calibri"/>
          <w:color w:val="201F1E"/>
          <w:sz w:val="24"/>
          <w:szCs w:val="24"/>
          <w:lang w:eastAsia="en-GB"/>
        </w:rPr>
        <w:t xml:space="preserve">utors </w:t>
      </w:r>
      <w:r w:rsidR="000F1598">
        <w:rPr>
          <w:rFonts w:ascii="Verdana" w:eastAsia="Times New Roman" w:hAnsi="Verdana" w:cs="Calibri"/>
          <w:color w:val="201F1E"/>
          <w:sz w:val="24"/>
          <w:szCs w:val="24"/>
          <w:lang w:eastAsia="en-GB"/>
        </w:rPr>
        <w:t xml:space="preserve">should </w:t>
      </w:r>
      <w:r>
        <w:rPr>
          <w:rFonts w:ascii="Verdana" w:eastAsia="Times New Roman" w:hAnsi="Verdana" w:cs="Calibri"/>
          <w:color w:val="201F1E"/>
          <w:sz w:val="24"/>
          <w:szCs w:val="24"/>
          <w:lang w:eastAsia="en-GB"/>
        </w:rPr>
        <w:t xml:space="preserve">point out this functionality to students and encourage them to try it. </w:t>
      </w:r>
      <w:r w:rsidR="00ED05C1">
        <w:rPr>
          <w:rFonts w:ascii="Verdana" w:eastAsia="Times New Roman" w:hAnsi="Verdana" w:cs="Calibri"/>
          <w:color w:val="201F1E"/>
          <w:sz w:val="24"/>
          <w:szCs w:val="24"/>
          <w:lang w:eastAsia="en-GB"/>
        </w:rPr>
        <w:t xml:space="preserve">Note that </w:t>
      </w:r>
      <w:r w:rsidR="0019270B">
        <w:rPr>
          <w:rFonts w:ascii="Verdana" w:eastAsia="Times New Roman" w:hAnsi="Verdana" w:cs="Calibri"/>
          <w:color w:val="201F1E"/>
          <w:sz w:val="24"/>
          <w:szCs w:val="24"/>
          <w:lang w:eastAsia="en-GB"/>
        </w:rPr>
        <w:t>Panopto</w:t>
      </w:r>
      <w:r w:rsidR="0019270B">
        <w:rPr>
          <w:rFonts w:ascii="Verdana" w:eastAsia="Times New Roman" w:hAnsi="Verdana" w:cs="Calibri"/>
          <w:color w:val="201F1E"/>
          <w:sz w:val="24"/>
          <w:szCs w:val="24"/>
          <w:lang w:eastAsia="en-GB"/>
        </w:rPr>
        <w:t>’s</w:t>
      </w:r>
      <w:r w:rsidR="0019270B">
        <w:rPr>
          <w:rFonts w:ascii="Verdana" w:eastAsia="Times New Roman" w:hAnsi="Verdana" w:cs="Calibri"/>
          <w:color w:val="201F1E"/>
          <w:sz w:val="24"/>
          <w:szCs w:val="24"/>
          <w:lang w:eastAsia="en-GB"/>
        </w:rPr>
        <w:t xml:space="preserve"> </w:t>
      </w:r>
      <w:r w:rsidR="0019270B">
        <w:rPr>
          <w:rFonts w:ascii="Verdana" w:eastAsia="Times New Roman" w:hAnsi="Verdana" w:cs="Calibri"/>
          <w:color w:val="201F1E"/>
          <w:sz w:val="24"/>
          <w:szCs w:val="24"/>
          <w:lang w:eastAsia="en-GB"/>
        </w:rPr>
        <w:t xml:space="preserve">webcasting feature </w:t>
      </w:r>
      <w:r w:rsidR="0019270B">
        <w:rPr>
          <w:rFonts w:ascii="Verdana" w:eastAsia="Times New Roman" w:hAnsi="Verdana" w:cs="Calibri"/>
          <w:color w:val="201F1E"/>
          <w:sz w:val="24"/>
          <w:szCs w:val="24"/>
          <w:lang w:eastAsia="en-GB"/>
        </w:rPr>
        <w:t>and Zoom do not support automated captioning</w:t>
      </w:r>
      <w:r w:rsidR="00EF3FF4">
        <w:rPr>
          <w:rFonts w:ascii="Verdana" w:eastAsia="Times New Roman" w:hAnsi="Verdana" w:cs="Calibri"/>
          <w:color w:val="201F1E"/>
          <w:sz w:val="24"/>
          <w:szCs w:val="24"/>
          <w:lang w:eastAsia="en-GB"/>
        </w:rPr>
        <w:t xml:space="preserve"> currently</w:t>
      </w:r>
      <w:r w:rsidR="0019270B">
        <w:rPr>
          <w:rFonts w:ascii="Verdana" w:eastAsia="Times New Roman" w:hAnsi="Verdana" w:cs="Calibri"/>
          <w:color w:val="201F1E"/>
          <w:sz w:val="24"/>
          <w:szCs w:val="24"/>
          <w:lang w:eastAsia="en-GB"/>
        </w:rPr>
        <w:t xml:space="preserve">. </w:t>
      </w:r>
    </w:p>
    <w:p w14:paraId="4A3B9809" w14:textId="12E91A93" w:rsidR="004D18B9" w:rsidRDefault="004D18B9" w:rsidP="00434B7E">
      <w:pPr>
        <w:rPr>
          <w:rFonts w:ascii="Verdana" w:eastAsia="Times New Roman" w:hAnsi="Verdana" w:cs="Calibri"/>
          <w:color w:val="201F1E"/>
          <w:sz w:val="24"/>
          <w:szCs w:val="24"/>
          <w:lang w:eastAsia="en-GB"/>
        </w:rPr>
      </w:pPr>
      <w:r>
        <w:rPr>
          <w:rFonts w:ascii="Verdana" w:eastAsia="Times New Roman" w:hAnsi="Verdana" w:cs="Calibri"/>
          <w:color w:val="201F1E"/>
          <w:sz w:val="24"/>
          <w:szCs w:val="24"/>
          <w:lang w:eastAsia="en-GB"/>
        </w:rPr>
        <w:t xml:space="preserve">Google Chrome has a new extension which provides automated captions on web-pages and there is a </w:t>
      </w:r>
      <w:hyperlink r:id="rId23" w:history="1">
        <w:r w:rsidRPr="0010274A">
          <w:rPr>
            <w:rStyle w:val="Hyperlink"/>
            <w:rFonts w:ascii="Verdana" w:eastAsia="Times New Roman" w:hAnsi="Verdana" w:cs="Calibri"/>
            <w:sz w:val="24"/>
            <w:szCs w:val="24"/>
            <w:lang w:eastAsia="en-GB"/>
          </w:rPr>
          <w:t xml:space="preserve">video guide to </w:t>
        </w:r>
        <w:r w:rsidR="0010274A" w:rsidRPr="0010274A">
          <w:rPr>
            <w:rStyle w:val="Hyperlink"/>
            <w:rFonts w:ascii="Verdana" w:eastAsia="Times New Roman" w:hAnsi="Verdana" w:cs="Calibri"/>
            <w:sz w:val="24"/>
            <w:szCs w:val="24"/>
            <w:lang w:eastAsia="en-GB"/>
          </w:rPr>
          <w:t>turning the feature on</w:t>
        </w:r>
      </w:hyperlink>
      <w:r w:rsidR="0010274A">
        <w:rPr>
          <w:rFonts w:ascii="Verdana" w:eastAsia="Times New Roman" w:hAnsi="Verdana" w:cs="Calibri"/>
          <w:color w:val="201F1E"/>
          <w:sz w:val="24"/>
          <w:szCs w:val="24"/>
          <w:lang w:eastAsia="en-GB"/>
        </w:rPr>
        <w:t>.</w:t>
      </w:r>
    </w:p>
    <w:p w14:paraId="663BFE51" w14:textId="67114C3C" w:rsidR="00434B7E" w:rsidRDefault="000F1598" w:rsidP="00434B7E">
      <w:pPr>
        <w:rPr>
          <w:rFonts w:ascii="Verdana" w:eastAsia="Times New Roman" w:hAnsi="Verdana" w:cs="Calibri"/>
          <w:color w:val="201F1E"/>
          <w:sz w:val="24"/>
          <w:szCs w:val="24"/>
          <w:lang w:eastAsia="en-GB"/>
        </w:rPr>
      </w:pPr>
      <w:r>
        <w:rPr>
          <w:rFonts w:ascii="Verdana" w:eastAsia="Times New Roman" w:hAnsi="Verdana" w:cs="Calibri"/>
          <w:color w:val="201F1E"/>
          <w:sz w:val="24"/>
          <w:szCs w:val="24"/>
          <w:lang w:eastAsia="en-GB"/>
        </w:rPr>
        <w:t>Human captioning may be required as a reasonable adjustment for some students and the Disability Advisory Service can help make the arrangements for this</w:t>
      </w:r>
      <w:r w:rsidR="0019270B">
        <w:rPr>
          <w:rFonts w:ascii="Verdana" w:eastAsia="Times New Roman" w:hAnsi="Verdana" w:cs="Calibri"/>
          <w:color w:val="201F1E"/>
          <w:sz w:val="24"/>
          <w:szCs w:val="24"/>
          <w:lang w:eastAsia="en-GB"/>
        </w:rPr>
        <w:t>, or provide alternative reasonable adjustments</w:t>
      </w:r>
      <w:r w:rsidR="00EF3FF4">
        <w:rPr>
          <w:rFonts w:ascii="Verdana" w:eastAsia="Times New Roman" w:hAnsi="Verdana" w:cs="Calibri"/>
          <w:color w:val="201F1E"/>
          <w:sz w:val="24"/>
          <w:szCs w:val="24"/>
          <w:lang w:eastAsia="en-GB"/>
        </w:rPr>
        <w:t xml:space="preserve"> (disability@admin.ox.ac.uk)</w:t>
      </w:r>
      <w:r>
        <w:rPr>
          <w:rFonts w:ascii="Verdana" w:eastAsia="Times New Roman" w:hAnsi="Verdana" w:cs="Calibri"/>
          <w:color w:val="201F1E"/>
          <w:sz w:val="24"/>
          <w:szCs w:val="24"/>
          <w:lang w:eastAsia="en-GB"/>
        </w:rPr>
        <w:t>.</w:t>
      </w:r>
      <w:r w:rsidR="0019270B">
        <w:rPr>
          <w:rFonts w:ascii="Verdana" w:eastAsia="Times New Roman" w:hAnsi="Verdana" w:cs="Calibri"/>
          <w:color w:val="201F1E"/>
          <w:sz w:val="24"/>
          <w:szCs w:val="24"/>
          <w:lang w:eastAsia="en-GB"/>
        </w:rPr>
        <w:t xml:space="preserve"> </w:t>
      </w:r>
      <w:hyperlink r:id="rId24" w:history="1">
        <w:r w:rsidR="00EB12D7" w:rsidRPr="00EB12D7">
          <w:rPr>
            <w:rStyle w:val="Hyperlink"/>
            <w:rFonts w:ascii="Verdana" w:eastAsia="Times New Roman" w:hAnsi="Verdana" w:cs="Calibri"/>
            <w:sz w:val="24"/>
            <w:szCs w:val="24"/>
            <w:lang w:eastAsia="en-GB"/>
          </w:rPr>
          <w:t>Human captioning</w:t>
        </w:r>
      </w:hyperlink>
      <w:r w:rsidR="00EB12D7">
        <w:rPr>
          <w:rFonts w:ascii="Verdana" w:eastAsia="Times New Roman" w:hAnsi="Verdana" w:cs="Calibri"/>
          <w:color w:val="201F1E"/>
          <w:sz w:val="24"/>
          <w:szCs w:val="24"/>
          <w:lang w:eastAsia="en-GB"/>
        </w:rPr>
        <w:t xml:space="preserve"> is available in Zoom</w:t>
      </w:r>
      <w:r>
        <w:rPr>
          <w:rFonts w:ascii="Verdana" w:eastAsia="Times New Roman" w:hAnsi="Verdana" w:cs="Calibri"/>
          <w:color w:val="201F1E"/>
          <w:sz w:val="24"/>
          <w:szCs w:val="24"/>
          <w:lang w:eastAsia="en-GB"/>
        </w:rPr>
        <w:t xml:space="preserve">, via </w:t>
      </w:r>
      <w:r w:rsidR="00EB12D7">
        <w:rPr>
          <w:rFonts w:ascii="Verdana" w:eastAsia="Times New Roman" w:hAnsi="Verdana" w:cs="Calibri"/>
          <w:color w:val="201F1E"/>
          <w:sz w:val="24"/>
          <w:szCs w:val="24"/>
          <w:lang w:eastAsia="en-GB"/>
        </w:rPr>
        <w:t>a meeting partic</w:t>
      </w:r>
      <w:r>
        <w:rPr>
          <w:rFonts w:ascii="Verdana" w:eastAsia="Times New Roman" w:hAnsi="Verdana" w:cs="Calibri"/>
          <w:color w:val="201F1E"/>
          <w:sz w:val="24"/>
          <w:szCs w:val="24"/>
          <w:lang w:eastAsia="en-GB"/>
        </w:rPr>
        <w:t xml:space="preserve">ipant </w:t>
      </w:r>
      <w:r w:rsidR="00EB12D7">
        <w:rPr>
          <w:rFonts w:ascii="Verdana" w:eastAsia="Times New Roman" w:hAnsi="Verdana" w:cs="Calibri"/>
          <w:color w:val="201F1E"/>
          <w:sz w:val="24"/>
          <w:szCs w:val="24"/>
          <w:lang w:eastAsia="en-GB"/>
        </w:rPr>
        <w:t>typing</w:t>
      </w:r>
      <w:r>
        <w:rPr>
          <w:rFonts w:ascii="Verdana" w:eastAsia="Times New Roman" w:hAnsi="Verdana" w:cs="Calibri"/>
          <w:color w:val="201F1E"/>
          <w:sz w:val="24"/>
          <w:szCs w:val="24"/>
          <w:lang w:eastAsia="en-GB"/>
        </w:rPr>
        <w:t xml:space="preserve"> in</w:t>
      </w:r>
      <w:r w:rsidR="00EB12D7">
        <w:rPr>
          <w:rFonts w:ascii="Verdana" w:eastAsia="Times New Roman" w:hAnsi="Verdana" w:cs="Calibri"/>
          <w:color w:val="201F1E"/>
          <w:sz w:val="24"/>
          <w:szCs w:val="24"/>
          <w:lang w:eastAsia="en-GB"/>
        </w:rPr>
        <w:t xml:space="preserve"> the closed captions in real-time, or </w:t>
      </w:r>
      <w:r w:rsidR="00EF3FF4">
        <w:rPr>
          <w:rFonts w:ascii="Verdana" w:eastAsia="Times New Roman" w:hAnsi="Verdana" w:cs="Calibri"/>
          <w:color w:val="201F1E"/>
          <w:sz w:val="24"/>
          <w:szCs w:val="24"/>
          <w:lang w:eastAsia="en-GB"/>
        </w:rPr>
        <w:t xml:space="preserve">via </w:t>
      </w:r>
      <w:r w:rsidR="00EB12D7">
        <w:rPr>
          <w:rFonts w:ascii="Verdana" w:eastAsia="Times New Roman" w:hAnsi="Verdana" w:cs="Calibri"/>
          <w:color w:val="201F1E"/>
          <w:sz w:val="24"/>
          <w:szCs w:val="24"/>
          <w:lang w:eastAsia="en-GB"/>
        </w:rPr>
        <w:t xml:space="preserve">integration with a third-party service. </w:t>
      </w:r>
    </w:p>
    <w:p w14:paraId="46E2EAC2" w14:textId="5C34E3B4" w:rsidR="00ED05C1" w:rsidRDefault="00ED05C1" w:rsidP="00ED05C1">
      <w:pPr>
        <w:rPr>
          <w:rFonts w:ascii="Verdana" w:eastAsia="Times New Roman" w:hAnsi="Verdana" w:cs="Calibri"/>
          <w:color w:val="201F1E"/>
          <w:sz w:val="24"/>
          <w:szCs w:val="24"/>
          <w:lang w:eastAsia="en-GB"/>
        </w:rPr>
      </w:pPr>
      <w:r>
        <w:rPr>
          <w:rFonts w:ascii="Verdana" w:eastAsia="Times New Roman" w:hAnsi="Verdana" w:cs="Calibri"/>
          <w:color w:val="201F1E"/>
          <w:sz w:val="24"/>
          <w:szCs w:val="24"/>
          <w:lang w:eastAsia="en-GB"/>
        </w:rPr>
        <w:t>R</w:t>
      </w:r>
      <w:r>
        <w:rPr>
          <w:rFonts w:ascii="Verdana" w:eastAsia="Times New Roman" w:hAnsi="Verdana" w:cs="Calibri"/>
          <w:color w:val="201F1E"/>
          <w:sz w:val="24"/>
          <w:szCs w:val="24"/>
          <w:lang w:eastAsia="en-GB"/>
        </w:rPr>
        <w:t xml:space="preserve">ecordings of Teams meetings </w:t>
      </w:r>
      <w:r w:rsidR="009257E5">
        <w:rPr>
          <w:rFonts w:ascii="Verdana" w:eastAsia="Times New Roman" w:hAnsi="Verdana" w:cs="Calibri"/>
          <w:color w:val="201F1E"/>
          <w:sz w:val="24"/>
          <w:szCs w:val="24"/>
          <w:lang w:eastAsia="en-GB"/>
        </w:rPr>
        <w:t>will not include the automated captions</w:t>
      </w:r>
      <w:r w:rsidR="00EF3FF4">
        <w:rPr>
          <w:rFonts w:ascii="Verdana" w:eastAsia="Times New Roman" w:hAnsi="Verdana" w:cs="Calibri"/>
          <w:color w:val="201F1E"/>
          <w:sz w:val="24"/>
          <w:szCs w:val="24"/>
          <w:lang w:eastAsia="en-GB"/>
        </w:rPr>
        <w:t xml:space="preserve"> which appeared during the meeting</w:t>
      </w:r>
      <w:r w:rsidR="009257E5">
        <w:rPr>
          <w:rFonts w:ascii="Verdana" w:eastAsia="Times New Roman" w:hAnsi="Verdana" w:cs="Calibri"/>
          <w:color w:val="201F1E"/>
          <w:sz w:val="24"/>
          <w:szCs w:val="24"/>
          <w:lang w:eastAsia="en-GB"/>
        </w:rPr>
        <w:t xml:space="preserve">. However, </w:t>
      </w:r>
      <w:hyperlink r:id="rId25" w:history="1">
        <w:r w:rsidR="009257E5" w:rsidRPr="00EF3FF4">
          <w:rPr>
            <w:rStyle w:val="Hyperlink"/>
            <w:rFonts w:ascii="Verdana" w:eastAsia="Times New Roman" w:hAnsi="Verdana" w:cs="Calibri"/>
            <w:sz w:val="24"/>
            <w:szCs w:val="24"/>
            <w:lang w:eastAsia="en-GB"/>
          </w:rPr>
          <w:t xml:space="preserve">recordings </w:t>
        </w:r>
        <w:r w:rsidRPr="00EF3FF4">
          <w:rPr>
            <w:rStyle w:val="Hyperlink"/>
            <w:rFonts w:ascii="Verdana" w:eastAsia="Times New Roman" w:hAnsi="Verdana" w:cs="Calibri"/>
            <w:sz w:val="24"/>
            <w:szCs w:val="24"/>
            <w:lang w:eastAsia="en-GB"/>
          </w:rPr>
          <w:t>uploaded to Panopto</w:t>
        </w:r>
      </w:hyperlink>
      <w:r>
        <w:rPr>
          <w:rFonts w:ascii="Verdana" w:eastAsia="Times New Roman" w:hAnsi="Verdana" w:cs="Calibri"/>
          <w:color w:val="201F1E"/>
          <w:sz w:val="24"/>
          <w:szCs w:val="24"/>
          <w:lang w:eastAsia="en-GB"/>
        </w:rPr>
        <w:t xml:space="preserve"> </w:t>
      </w:r>
      <w:r w:rsidR="009257E5">
        <w:rPr>
          <w:rFonts w:ascii="Verdana" w:eastAsia="Times New Roman" w:hAnsi="Verdana" w:cs="Calibri"/>
          <w:color w:val="201F1E"/>
          <w:sz w:val="24"/>
          <w:szCs w:val="24"/>
          <w:lang w:eastAsia="en-GB"/>
        </w:rPr>
        <w:t>will be re-captioned automatically</w:t>
      </w:r>
      <w:r>
        <w:rPr>
          <w:rFonts w:ascii="Verdana" w:eastAsia="Times New Roman" w:hAnsi="Verdana" w:cs="Calibri"/>
          <w:color w:val="201F1E"/>
          <w:sz w:val="24"/>
          <w:szCs w:val="24"/>
          <w:lang w:eastAsia="en-GB"/>
        </w:rPr>
        <w:t xml:space="preserve">. </w:t>
      </w:r>
    </w:p>
    <w:p w14:paraId="72D094A1" w14:textId="77777777" w:rsidR="00ED05C1" w:rsidRDefault="00ED05C1" w:rsidP="00434B7E">
      <w:pPr>
        <w:rPr>
          <w:rFonts w:ascii="Verdana" w:eastAsia="Times New Roman" w:hAnsi="Verdana" w:cs="Calibri"/>
          <w:color w:val="201F1E"/>
          <w:sz w:val="24"/>
          <w:szCs w:val="24"/>
          <w:lang w:eastAsia="en-GB"/>
        </w:rPr>
      </w:pPr>
    </w:p>
    <w:p w14:paraId="3D05B580" w14:textId="346F5D35" w:rsidR="009A4AAC" w:rsidRPr="0019270B" w:rsidRDefault="009A4AAC" w:rsidP="0019270B">
      <w:pPr>
        <w:pStyle w:val="ListParagraph"/>
        <w:numPr>
          <w:ilvl w:val="0"/>
          <w:numId w:val="15"/>
        </w:numPr>
        <w:rPr>
          <w:rFonts w:ascii="Verdana" w:eastAsia="Times New Roman" w:hAnsi="Verdana" w:cs="Calibri"/>
          <w:color w:val="201F1E"/>
          <w:sz w:val="24"/>
          <w:szCs w:val="24"/>
          <w:lang w:eastAsia="en-GB"/>
        </w:rPr>
      </w:pPr>
      <w:r w:rsidRPr="0019270B">
        <w:rPr>
          <w:rFonts w:ascii="Verdana" w:eastAsia="Times New Roman" w:hAnsi="Verdana" w:cs="Calibri"/>
          <w:color w:val="201F1E"/>
          <w:sz w:val="24"/>
          <w:szCs w:val="24"/>
          <w:lang w:eastAsia="en-GB"/>
        </w:rPr>
        <w:t xml:space="preserve">How can I provide captions if I teach in </w:t>
      </w:r>
      <w:r w:rsidR="004D18B9">
        <w:rPr>
          <w:rFonts w:ascii="Verdana" w:eastAsia="Times New Roman" w:hAnsi="Verdana" w:cs="Calibri"/>
          <w:color w:val="201F1E"/>
          <w:sz w:val="24"/>
          <w:szCs w:val="24"/>
          <w:lang w:eastAsia="en-GB"/>
        </w:rPr>
        <w:t xml:space="preserve">a </w:t>
      </w:r>
      <w:r w:rsidRPr="0019270B">
        <w:rPr>
          <w:rFonts w:ascii="Verdana" w:eastAsia="Times New Roman" w:hAnsi="Verdana" w:cs="Calibri"/>
          <w:color w:val="201F1E"/>
          <w:sz w:val="24"/>
          <w:szCs w:val="24"/>
          <w:lang w:eastAsia="en-GB"/>
        </w:rPr>
        <w:t>language other than English?</w:t>
      </w:r>
    </w:p>
    <w:p w14:paraId="5DE4DAF3" w14:textId="1459335C" w:rsidR="0019270B" w:rsidRDefault="0019270B" w:rsidP="0019270B">
      <w:pPr>
        <w:rPr>
          <w:rFonts w:ascii="Verdana" w:eastAsia="Times New Roman" w:hAnsi="Verdana"/>
          <w:color w:val="201F1E"/>
          <w:sz w:val="24"/>
          <w:szCs w:val="24"/>
          <w:lang w:eastAsia="en-GB"/>
        </w:rPr>
      </w:pPr>
      <w:r>
        <w:rPr>
          <w:rFonts w:ascii="Verdana" w:eastAsia="Times New Roman" w:hAnsi="Verdana"/>
          <w:color w:val="201F1E"/>
          <w:sz w:val="24"/>
          <w:szCs w:val="24"/>
          <w:lang w:eastAsia="en-GB"/>
        </w:rPr>
        <w:lastRenderedPageBreak/>
        <w:t xml:space="preserve">Whilst </w:t>
      </w:r>
      <w:r w:rsidRPr="0019270B">
        <w:rPr>
          <w:rFonts w:ascii="Verdana" w:eastAsia="Times New Roman" w:hAnsi="Verdana"/>
          <w:color w:val="201F1E"/>
          <w:sz w:val="24"/>
          <w:szCs w:val="24"/>
          <w:lang w:eastAsia="en-GB"/>
        </w:rPr>
        <w:t xml:space="preserve">Panopto's automatic captioning </w:t>
      </w:r>
      <w:r>
        <w:rPr>
          <w:rFonts w:ascii="Verdana" w:eastAsia="Times New Roman" w:hAnsi="Verdana"/>
          <w:color w:val="201F1E"/>
          <w:sz w:val="24"/>
          <w:szCs w:val="24"/>
          <w:lang w:eastAsia="en-GB"/>
        </w:rPr>
        <w:t>service is only available in English, i</w:t>
      </w:r>
      <w:r w:rsidRPr="0019270B">
        <w:rPr>
          <w:rFonts w:ascii="Verdana" w:eastAsia="Times New Roman" w:hAnsi="Verdana"/>
          <w:color w:val="201F1E"/>
          <w:sz w:val="24"/>
          <w:szCs w:val="24"/>
          <w:lang w:eastAsia="en-GB"/>
        </w:rPr>
        <w:t>t is possible to import captions in other languages from YouTube into Panopto</w:t>
      </w:r>
      <w:r>
        <w:rPr>
          <w:rFonts w:ascii="Verdana" w:eastAsia="Times New Roman" w:hAnsi="Verdana"/>
          <w:color w:val="201F1E"/>
          <w:sz w:val="24"/>
          <w:szCs w:val="24"/>
          <w:lang w:eastAsia="en-GB"/>
        </w:rPr>
        <w:t>.</w:t>
      </w:r>
      <w:r w:rsidR="000A0CB5">
        <w:rPr>
          <w:rFonts w:ascii="Verdana" w:eastAsia="Times New Roman" w:hAnsi="Verdana"/>
          <w:color w:val="201F1E"/>
          <w:sz w:val="24"/>
          <w:szCs w:val="24"/>
          <w:lang w:eastAsia="en-GB"/>
        </w:rPr>
        <w:t xml:space="preserve"> V</w:t>
      </w:r>
      <w:r w:rsidRPr="0019270B">
        <w:rPr>
          <w:rFonts w:ascii="Verdana" w:eastAsia="Times New Roman" w:hAnsi="Verdana"/>
          <w:color w:val="201F1E"/>
          <w:sz w:val="24"/>
          <w:szCs w:val="24"/>
          <w:lang w:eastAsia="en-GB"/>
        </w:rPr>
        <w:t>ideos first</w:t>
      </w:r>
      <w:r w:rsidR="00EF3FF4">
        <w:rPr>
          <w:rFonts w:ascii="Verdana" w:eastAsia="Times New Roman" w:hAnsi="Verdana"/>
          <w:color w:val="201F1E"/>
          <w:sz w:val="24"/>
          <w:szCs w:val="24"/>
          <w:lang w:eastAsia="en-GB"/>
        </w:rPr>
        <w:t xml:space="preserve"> have to be uploaded to YouTube. </w:t>
      </w:r>
      <w:r w:rsidR="00EF3FF4" w:rsidRPr="0019270B">
        <w:rPr>
          <w:rFonts w:ascii="Verdana" w:eastAsia="Times New Roman" w:hAnsi="Verdana"/>
          <w:color w:val="201F1E"/>
          <w:sz w:val="24"/>
          <w:szCs w:val="24"/>
          <w:lang w:eastAsia="en-GB"/>
        </w:rPr>
        <w:t xml:space="preserve">There is </w:t>
      </w:r>
      <w:hyperlink r:id="rId26" w:history="1">
        <w:r w:rsidR="00EF3FF4" w:rsidRPr="00EF3FF4">
          <w:rPr>
            <w:rStyle w:val="Hyperlink"/>
            <w:rFonts w:ascii="Verdana" w:eastAsia="Times New Roman" w:hAnsi="Verdana"/>
            <w:sz w:val="24"/>
            <w:szCs w:val="24"/>
            <w:lang w:eastAsia="en-GB"/>
          </w:rPr>
          <w:t>guidance on how to create the captions in YouTube</w:t>
        </w:r>
      </w:hyperlink>
      <w:r w:rsidR="00EF3FF4">
        <w:rPr>
          <w:rFonts w:ascii="Verdana" w:eastAsia="Times New Roman" w:hAnsi="Verdana"/>
          <w:color w:val="201F1E"/>
          <w:sz w:val="24"/>
          <w:szCs w:val="24"/>
          <w:lang w:eastAsia="en-GB"/>
        </w:rPr>
        <w:t>. T</w:t>
      </w:r>
      <w:r w:rsidRPr="0019270B">
        <w:rPr>
          <w:rFonts w:ascii="Verdana" w:eastAsia="Times New Roman" w:hAnsi="Verdana"/>
          <w:color w:val="201F1E"/>
          <w:sz w:val="24"/>
          <w:szCs w:val="24"/>
          <w:lang w:eastAsia="en-GB"/>
        </w:rPr>
        <w:t xml:space="preserve">he resulting caption file </w:t>
      </w:r>
      <w:r w:rsidR="00EF3FF4">
        <w:rPr>
          <w:rFonts w:ascii="Verdana" w:eastAsia="Times New Roman" w:hAnsi="Verdana"/>
          <w:color w:val="201F1E"/>
          <w:sz w:val="24"/>
          <w:szCs w:val="24"/>
          <w:lang w:eastAsia="en-GB"/>
        </w:rPr>
        <w:t xml:space="preserve">can then be </w:t>
      </w:r>
      <w:r w:rsidRPr="0019270B">
        <w:rPr>
          <w:rFonts w:ascii="Verdana" w:eastAsia="Times New Roman" w:hAnsi="Verdana"/>
          <w:color w:val="201F1E"/>
          <w:sz w:val="24"/>
          <w:szCs w:val="24"/>
          <w:lang w:eastAsia="en-GB"/>
        </w:rPr>
        <w:t>d</w:t>
      </w:r>
      <w:r w:rsidR="00EF3FF4">
        <w:rPr>
          <w:rFonts w:ascii="Verdana" w:eastAsia="Times New Roman" w:hAnsi="Verdana"/>
          <w:color w:val="201F1E"/>
          <w:sz w:val="24"/>
          <w:szCs w:val="24"/>
          <w:lang w:eastAsia="en-GB"/>
        </w:rPr>
        <w:t xml:space="preserve">ownloaded from YouTube and </w:t>
      </w:r>
      <w:hyperlink r:id="rId27" w:history="1">
        <w:r w:rsidRPr="00EF3FF4">
          <w:rPr>
            <w:rStyle w:val="Hyperlink"/>
            <w:rFonts w:ascii="Verdana" w:eastAsia="Times New Roman" w:hAnsi="Verdana"/>
            <w:sz w:val="24"/>
            <w:szCs w:val="24"/>
            <w:lang w:eastAsia="en-GB"/>
          </w:rPr>
          <w:t>uploaded i</w:t>
        </w:r>
        <w:r w:rsidR="000A0CB5" w:rsidRPr="00EF3FF4">
          <w:rPr>
            <w:rStyle w:val="Hyperlink"/>
            <w:rFonts w:ascii="Verdana" w:eastAsia="Times New Roman" w:hAnsi="Verdana"/>
            <w:sz w:val="24"/>
            <w:szCs w:val="24"/>
            <w:lang w:eastAsia="en-GB"/>
          </w:rPr>
          <w:t xml:space="preserve">nto </w:t>
        </w:r>
        <w:r w:rsidR="00EF3FF4" w:rsidRPr="00EF3FF4">
          <w:rPr>
            <w:rStyle w:val="Hyperlink"/>
            <w:rFonts w:ascii="Verdana" w:eastAsia="Times New Roman" w:hAnsi="Verdana"/>
            <w:sz w:val="24"/>
            <w:szCs w:val="24"/>
            <w:lang w:eastAsia="en-GB"/>
          </w:rPr>
          <w:t xml:space="preserve">the </w:t>
        </w:r>
        <w:r w:rsidR="000A0CB5" w:rsidRPr="00EF3FF4">
          <w:rPr>
            <w:rStyle w:val="Hyperlink"/>
            <w:rFonts w:ascii="Verdana" w:eastAsia="Times New Roman" w:hAnsi="Verdana"/>
            <w:sz w:val="24"/>
            <w:szCs w:val="24"/>
            <w:lang w:eastAsia="en-GB"/>
          </w:rPr>
          <w:t>relevant session in Panopto</w:t>
        </w:r>
      </w:hyperlink>
      <w:r w:rsidR="00EF3FF4">
        <w:rPr>
          <w:rFonts w:ascii="Verdana" w:eastAsia="Times New Roman" w:hAnsi="Verdana"/>
          <w:color w:val="201F1E"/>
          <w:sz w:val="24"/>
          <w:szCs w:val="24"/>
          <w:lang w:eastAsia="en-GB"/>
        </w:rPr>
        <w:t xml:space="preserve">. </w:t>
      </w:r>
      <w:hyperlink r:id="rId28" w:history="1">
        <w:r w:rsidR="00EF3FF4" w:rsidRPr="0010274A">
          <w:rPr>
            <w:rStyle w:val="Hyperlink"/>
            <w:rFonts w:ascii="Verdana" w:eastAsia="Times New Roman" w:hAnsi="Verdana"/>
            <w:sz w:val="24"/>
            <w:szCs w:val="24"/>
            <w:lang w:eastAsia="en-GB"/>
          </w:rPr>
          <w:t>S</w:t>
        </w:r>
        <w:r w:rsidRPr="0010274A">
          <w:rPr>
            <w:rStyle w:val="Hyperlink"/>
            <w:rFonts w:ascii="Verdana" w:eastAsia="Times New Roman" w:hAnsi="Verdana"/>
            <w:sz w:val="24"/>
            <w:szCs w:val="24"/>
            <w:lang w:eastAsia="en-GB"/>
          </w:rPr>
          <w:t>creencast-o-matic</w:t>
        </w:r>
      </w:hyperlink>
      <w:r w:rsidRPr="0019270B">
        <w:rPr>
          <w:rFonts w:ascii="Verdana" w:eastAsia="Times New Roman" w:hAnsi="Verdana"/>
          <w:color w:val="201F1E"/>
          <w:sz w:val="24"/>
          <w:szCs w:val="24"/>
          <w:lang w:eastAsia="en-GB"/>
        </w:rPr>
        <w:t xml:space="preserve">, </w:t>
      </w:r>
      <w:r w:rsidR="00EF3FF4">
        <w:rPr>
          <w:rFonts w:ascii="Verdana" w:eastAsia="Times New Roman" w:hAnsi="Verdana"/>
          <w:color w:val="201F1E"/>
          <w:sz w:val="24"/>
          <w:szCs w:val="24"/>
          <w:lang w:eastAsia="en-GB"/>
        </w:rPr>
        <w:t>can also be used to caption in languages other than English, although note that the free version of this software restricts users to videos of 15 minutes and does not capture computer audio</w:t>
      </w:r>
      <w:r w:rsidRPr="0019270B">
        <w:rPr>
          <w:rFonts w:ascii="Verdana" w:eastAsia="Times New Roman" w:hAnsi="Verdana"/>
          <w:color w:val="201F1E"/>
          <w:sz w:val="24"/>
          <w:szCs w:val="24"/>
          <w:lang w:eastAsia="en-GB"/>
        </w:rPr>
        <w:t>.</w:t>
      </w:r>
    </w:p>
    <w:p w14:paraId="2FB072E5" w14:textId="77777777" w:rsidR="0019270B" w:rsidRDefault="0019270B" w:rsidP="00434B7E">
      <w:pPr>
        <w:rPr>
          <w:rFonts w:ascii="Verdana" w:eastAsia="Times New Roman" w:hAnsi="Verdana" w:cs="Calibri"/>
          <w:color w:val="201F1E"/>
          <w:sz w:val="24"/>
          <w:szCs w:val="24"/>
          <w:lang w:eastAsia="en-GB"/>
        </w:rPr>
      </w:pPr>
    </w:p>
    <w:p w14:paraId="6E6BB711" w14:textId="5957C7CE" w:rsidR="0010274A" w:rsidRDefault="0010274A" w:rsidP="0010274A">
      <w:pPr>
        <w:pStyle w:val="Heading1"/>
        <w:rPr>
          <w:rFonts w:eastAsia="Times New Roman"/>
          <w:lang w:eastAsia="en-GB"/>
        </w:rPr>
      </w:pPr>
      <w:bookmarkStart w:id="9" w:name="_Further_Information"/>
      <w:bookmarkEnd w:id="9"/>
      <w:r>
        <w:rPr>
          <w:rFonts w:eastAsia="Times New Roman"/>
          <w:lang w:eastAsia="en-GB"/>
        </w:rPr>
        <w:t>Further Information</w:t>
      </w:r>
    </w:p>
    <w:p w14:paraId="68ECB126" w14:textId="77777777" w:rsidR="0010274A" w:rsidRPr="0010274A" w:rsidRDefault="0010274A" w:rsidP="0010274A">
      <w:pPr>
        <w:rPr>
          <w:lang w:eastAsia="en-GB"/>
        </w:rPr>
      </w:pPr>
    </w:p>
    <w:p w14:paraId="4F8564FE" w14:textId="29ED4724" w:rsidR="00CC6175" w:rsidRPr="00434B7E" w:rsidRDefault="00CC6175" w:rsidP="00434B7E">
      <w:pPr>
        <w:pStyle w:val="ListParagraph"/>
        <w:numPr>
          <w:ilvl w:val="0"/>
          <w:numId w:val="26"/>
        </w:numPr>
        <w:rPr>
          <w:rFonts w:ascii="Verdana" w:hAnsi="Verdana"/>
          <w:color w:val="0000FF"/>
          <w:sz w:val="24"/>
          <w:szCs w:val="24"/>
          <w:u w:val="single"/>
        </w:rPr>
      </w:pPr>
      <w:r w:rsidRPr="0010274A">
        <w:rPr>
          <w:rFonts w:ascii="Verdana" w:hAnsi="Verdana"/>
          <w:sz w:val="24"/>
          <w:szCs w:val="24"/>
        </w:rPr>
        <w:t xml:space="preserve">Introductory </w:t>
      </w:r>
      <w:r w:rsidRPr="00434B7E">
        <w:rPr>
          <w:rFonts w:ascii="Verdana" w:hAnsi="Verdana"/>
          <w:sz w:val="24"/>
          <w:szCs w:val="24"/>
        </w:rPr>
        <w:t>guides to recording videos using the </w:t>
      </w:r>
      <w:hyperlink r:id="rId29" w:tgtFrame="_blank" w:history="1">
        <w:r w:rsidRPr="00434B7E">
          <w:rPr>
            <w:rStyle w:val="Hyperlink"/>
            <w:rFonts w:ascii="Verdana" w:hAnsi="Verdana"/>
            <w:sz w:val="24"/>
            <w:szCs w:val="24"/>
          </w:rPr>
          <w:t>Panopto manual recorder</w:t>
        </w:r>
      </w:hyperlink>
    </w:p>
    <w:p w14:paraId="02D9F890" w14:textId="2A425CC5" w:rsidR="00CC6175" w:rsidRPr="00434B7E" w:rsidRDefault="008523ED" w:rsidP="00434B7E">
      <w:pPr>
        <w:pStyle w:val="ListParagraph"/>
        <w:numPr>
          <w:ilvl w:val="0"/>
          <w:numId w:val="26"/>
        </w:numPr>
        <w:rPr>
          <w:rFonts w:ascii="Verdana" w:hAnsi="Verdana"/>
          <w:sz w:val="24"/>
          <w:szCs w:val="24"/>
        </w:rPr>
      </w:pPr>
      <w:r w:rsidRPr="00434B7E">
        <w:rPr>
          <w:rFonts w:ascii="Verdana" w:hAnsi="Verdana"/>
          <w:sz w:val="24"/>
          <w:szCs w:val="24"/>
        </w:rPr>
        <w:t>M</w:t>
      </w:r>
      <w:r w:rsidR="00CC6175" w:rsidRPr="00434B7E">
        <w:rPr>
          <w:rFonts w:ascii="Verdana" w:hAnsi="Verdana"/>
          <w:sz w:val="24"/>
          <w:szCs w:val="24"/>
        </w:rPr>
        <w:t>ore information and ‘how-to’ guides on the </w:t>
      </w:r>
      <w:hyperlink r:id="rId30" w:tgtFrame="_blank" w:history="1">
        <w:r w:rsidR="00CC6175" w:rsidRPr="00434B7E">
          <w:rPr>
            <w:rStyle w:val="Hyperlink"/>
            <w:rFonts w:ascii="Verdana" w:hAnsi="Verdana"/>
            <w:sz w:val="24"/>
            <w:szCs w:val="24"/>
          </w:rPr>
          <w:t>Accessibility page</w:t>
        </w:r>
      </w:hyperlink>
      <w:r w:rsidR="00F15595" w:rsidRPr="00434B7E">
        <w:rPr>
          <w:rFonts w:ascii="Verdana" w:hAnsi="Verdana"/>
          <w:sz w:val="24"/>
          <w:szCs w:val="24"/>
        </w:rPr>
        <w:t> of the Replay website</w:t>
      </w:r>
      <w:r w:rsidR="00CC6175" w:rsidRPr="00434B7E">
        <w:rPr>
          <w:rFonts w:ascii="Verdana" w:hAnsi="Verdana"/>
          <w:sz w:val="24"/>
          <w:szCs w:val="24"/>
        </w:rPr>
        <w:t> </w:t>
      </w:r>
    </w:p>
    <w:p w14:paraId="2446F230" w14:textId="20B653DC" w:rsidR="00CC6175" w:rsidRPr="00434B7E" w:rsidRDefault="00362D46" w:rsidP="00434B7E">
      <w:pPr>
        <w:pStyle w:val="ListParagraph"/>
        <w:numPr>
          <w:ilvl w:val="0"/>
          <w:numId w:val="26"/>
        </w:numPr>
        <w:rPr>
          <w:rFonts w:ascii="Verdana" w:hAnsi="Verdana"/>
          <w:sz w:val="24"/>
          <w:szCs w:val="24"/>
        </w:rPr>
      </w:pPr>
      <w:r w:rsidRPr="00434B7E">
        <w:rPr>
          <w:rFonts w:ascii="Verdana" w:hAnsi="Verdana"/>
          <w:sz w:val="24"/>
          <w:szCs w:val="24"/>
        </w:rPr>
        <w:t xml:space="preserve">The </w:t>
      </w:r>
      <w:hyperlink r:id="rId31" w:tgtFrame="_blank" w:history="1">
        <w:r w:rsidR="0006679B" w:rsidRPr="00434B7E">
          <w:rPr>
            <w:rStyle w:val="Hyperlink"/>
            <w:rFonts w:ascii="Verdana" w:hAnsi="Verdana"/>
            <w:color w:val="auto"/>
            <w:sz w:val="24"/>
            <w:szCs w:val="24"/>
          </w:rPr>
          <w:t>best prac</w:t>
        </w:r>
        <w:r w:rsidR="0006679B" w:rsidRPr="00434B7E">
          <w:rPr>
            <w:rStyle w:val="Hyperlink"/>
            <w:rFonts w:ascii="Verdana" w:hAnsi="Verdana"/>
            <w:color w:val="auto"/>
            <w:sz w:val="24"/>
            <w:szCs w:val="24"/>
          </w:rPr>
          <w:t>tice guide for using the Manual recorder</w:t>
        </w:r>
      </w:hyperlink>
      <w:r w:rsidRPr="00434B7E">
        <w:rPr>
          <w:rFonts w:ascii="Verdana" w:hAnsi="Verdana"/>
          <w:sz w:val="24"/>
          <w:szCs w:val="24"/>
        </w:rPr>
        <w:t> </w:t>
      </w:r>
      <w:r w:rsidR="0006679B" w:rsidRPr="00434B7E">
        <w:rPr>
          <w:rFonts w:ascii="Verdana" w:hAnsi="Verdana"/>
          <w:sz w:val="24"/>
          <w:szCs w:val="24"/>
        </w:rPr>
        <w:t>advises how to reduce disturbances during recordings and distractions for viewers</w:t>
      </w:r>
    </w:p>
    <w:p w14:paraId="01B9D8FE" w14:textId="51E8021A" w:rsidR="005E40EC" w:rsidRPr="00434B7E" w:rsidRDefault="005E10DF" w:rsidP="00434B7E">
      <w:pPr>
        <w:pStyle w:val="ListParagraph"/>
        <w:numPr>
          <w:ilvl w:val="0"/>
          <w:numId w:val="26"/>
        </w:numPr>
        <w:rPr>
          <w:rFonts w:ascii="Verdana" w:hAnsi="Verdana"/>
          <w:sz w:val="24"/>
          <w:szCs w:val="24"/>
        </w:rPr>
      </w:pPr>
      <w:r w:rsidRPr="00434B7E">
        <w:rPr>
          <w:rFonts w:ascii="Verdana" w:hAnsi="Verdana"/>
          <w:sz w:val="24"/>
          <w:szCs w:val="24"/>
        </w:rPr>
        <w:t xml:space="preserve">More information on </w:t>
      </w:r>
      <w:hyperlink r:id="rId32" w:anchor="plan-description" w:history="1">
        <w:r w:rsidRPr="00434B7E">
          <w:rPr>
            <w:rStyle w:val="Hyperlink"/>
            <w:rFonts w:ascii="Verdana" w:hAnsi="Verdana"/>
            <w:sz w:val="24"/>
            <w:szCs w:val="24"/>
          </w:rPr>
          <w:t>audio description</w:t>
        </w:r>
      </w:hyperlink>
      <w:r w:rsidRPr="00434B7E">
        <w:rPr>
          <w:rFonts w:ascii="Verdana" w:hAnsi="Verdana"/>
          <w:sz w:val="24"/>
          <w:szCs w:val="24"/>
        </w:rPr>
        <w:t xml:space="preserve"> </w:t>
      </w:r>
    </w:p>
    <w:p w14:paraId="563DE0E2" w14:textId="46970703" w:rsidR="00F15595" w:rsidRPr="00434B7E" w:rsidRDefault="00362D46" w:rsidP="00434B7E">
      <w:pPr>
        <w:pStyle w:val="ListParagraph"/>
        <w:numPr>
          <w:ilvl w:val="0"/>
          <w:numId w:val="26"/>
        </w:numPr>
        <w:rPr>
          <w:rFonts w:ascii="Verdana" w:hAnsi="Verdana"/>
          <w:sz w:val="24"/>
          <w:szCs w:val="24"/>
        </w:rPr>
      </w:pPr>
      <w:hyperlink r:id="rId33" w:history="1">
        <w:r w:rsidRPr="00434B7E">
          <w:rPr>
            <w:rStyle w:val="Hyperlink"/>
            <w:rFonts w:ascii="Verdana" w:hAnsi="Verdana"/>
            <w:sz w:val="24"/>
            <w:szCs w:val="24"/>
          </w:rPr>
          <w:t>Oxford University</w:t>
        </w:r>
        <w:r w:rsidR="00F15595" w:rsidRPr="00434B7E">
          <w:rPr>
            <w:rStyle w:val="Hyperlink"/>
            <w:rFonts w:ascii="Verdana" w:hAnsi="Verdana"/>
            <w:sz w:val="24"/>
            <w:szCs w:val="24"/>
          </w:rPr>
          <w:t xml:space="preserve"> Panopt</w:t>
        </w:r>
        <w:r w:rsidRPr="00434B7E">
          <w:rPr>
            <w:rStyle w:val="Hyperlink"/>
            <w:rFonts w:ascii="Verdana" w:hAnsi="Verdana"/>
            <w:sz w:val="24"/>
            <w:szCs w:val="24"/>
          </w:rPr>
          <w:t>o Accessibility Statement</w:t>
        </w:r>
      </w:hyperlink>
    </w:p>
    <w:sectPr w:rsidR="00F15595" w:rsidRPr="00434B7E" w:rsidSect="00ED05C1">
      <w:headerReference w:type="default" r:id="rId34"/>
      <w:footerReference w:type="default" r:id="rId35"/>
      <w:pgSz w:w="11906" w:h="16838"/>
      <w:pgMar w:top="170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253AC" w14:textId="77777777" w:rsidR="005313F9" w:rsidRDefault="005313F9" w:rsidP="00FB041D">
      <w:pPr>
        <w:spacing w:after="0" w:line="240" w:lineRule="auto"/>
      </w:pPr>
      <w:r>
        <w:separator/>
      </w:r>
    </w:p>
    <w:p w14:paraId="0610CBAD" w14:textId="77777777" w:rsidR="005313F9" w:rsidRDefault="005313F9"/>
    <w:p w14:paraId="4D6250C9" w14:textId="77777777" w:rsidR="005313F9" w:rsidRDefault="005313F9" w:rsidP="00ED70E0"/>
  </w:endnote>
  <w:endnote w:type="continuationSeparator" w:id="0">
    <w:p w14:paraId="65026D40" w14:textId="77777777" w:rsidR="005313F9" w:rsidRDefault="005313F9" w:rsidP="00FB041D">
      <w:pPr>
        <w:spacing w:after="0" w:line="240" w:lineRule="auto"/>
      </w:pPr>
      <w:r>
        <w:continuationSeparator/>
      </w:r>
    </w:p>
    <w:p w14:paraId="292628E3" w14:textId="77777777" w:rsidR="005313F9" w:rsidRDefault="005313F9"/>
    <w:p w14:paraId="37FB50E0" w14:textId="77777777" w:rsidR="005313F9" w:rsidRDefault="005313F9" w:rsidP="00ED7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003065"/>
      <w:docPartObj>
        <w:docPartGallery w:val="Page Numbers (Bottom of Page)"/>
        <w:docPartUnique/>
      </w:docPartObj>
    </w:sdtPr>
    <w:sdtEndPr>
      <w:rPr>
        <w:noProof/>
      </w:rPr>
    </w:sdtEndPr>
    <w:sdtContent>
      <w:p w14:paraId="0D8B2B83" w14:textId="77777777" w:rsidR="00EA1413" w:rsidRDefault="00EA1413">
        <w:pPr>
          <w:pStyle w:val="Footer"/>
          <w:jc w:val="right"/>
        </w:pPr>
        <w:r>
          <w:fldChar w:fldCharType="begin"/>
        </w:r>
        <w:r>
          <w:instrText xml:space="preserve"> PAGE   \* MERGEFORMAT </w:instrText>
        </w:r>
        <w:r>
          <w:fldChar w:fldCharType="separate"/>
        </w:r>
        <w:r w:rsidR="005D36A0">
          <w:rPr>
            <w:noProof/>
          </w:rPr>
          <w:t>3</w:t>
        </w:r>
        <w:r>
          <w:rPr>
            <w:noProof/>
          </w:rPr>
          <w:fldChar w:fldCharType="end"/>
        </w:r>
      </w:p>
    </w:sdtContent>
  </w:sdt>
  <w:p w14:paraId="2F110A8C" w14:textId="77777777" w:rsidR="00EA1413" w:rsidRDefault="00EA1413">
    <w:pPr>
      <w:pStyle w:val="Footer"/>
    </w:pPr>
  </w:p>
  <w:p w14:paraId="3BCE5B0D" w14:textId="77777777" w:rsidR="00EA1413" w:rsidRDefault="00EA1413"/>
  <w:p w14:paraId="7687D26B" w14:textId="77777777" w:rsidR="00EA1413" w:rsidRDefault="00EA1413" w:rsidP="00ED70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08E89" w14:textId="77777777" w:rsidR="005313F9" w:rsidRDefault="005313F9" w:rsidP="00FB041D">
      <w:pPr>
        <w:spacing w:after="0" w:line="240" w:lineRule="auto"/>
      </w:pPr>
      <w:r>
        <w:separator/>
      </w:r>
    </w:p>
    <w:p w14:paraId="6B390E89" w14:textId="77777777" w:rsidR="005313F9" w:rsidRDefault="005313F9"/>
    <w:p w14:paraId="06EF85C6" w14:textId="77777777" w:rsidR="005313F9" w:rsidRDefault="005313F9" w:rsidP="00ED70E0"/>
  </w:footnote>
  <w:footnote w:type="continuationSeparator" w:id="0">
    <w:p w14:paraId="4687CFB2" w14:textId="77777777" w:rsidR="005313F9" w:rsidRDefault="005313F9" w:rsidP="00FB041D">
      <w:pPr>
        <w:spacing w:after="0" w:line="240" w:lineRule="auto"/>
      </w:pPr>
      <w:r>
        <w:continuationSeparator/>
      </w:r>
    </w:p>
    <w:p w14:paraId="6337A7F8" w14:textId="77777777" w:rsidR="005313F9" w:rsidRDefault="005313F9"/>
    <w:p w14:paraId="6933B9CC" w14:textId="77777777" w:rsidR="005313F9" w:rsidRDefault="005313F9" w:rsidP="00ED70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37B6B" w14:textId="77777777" w:rsidR="00EF1A91" w:rsidRPr="00F01CB4" w:rsidRDefault="00EF1A91" w:rsidP="00EF1A91">
    <w:pPr>
      <w:pStyle w:val="Header"/>
      <w:rPr>
        <w:rFonts w:ascii="Verdana" w:hAnsi="Verdana"/>
        <w:sz w:val="20"/>
        <w:szCs w:val="20"/>
      </w:rPr>
    </w:pPr>
    <w:r w:rsidRPr="00F01CB4">
      <w:rPr>
        <w:rFonts w:ascii="Verdana" w:hAnsi="Verdana"/>
        <w:sz w:val="20"/>
        <w:szCs w:val="20"/>
      </w:rPr>
      <w:t>Centre for Teaching and Learning</w:t>
    </w:r>
  </w:p>
  <w:p w14:paraId="0B5A10C1" w14:textId="77777777" w:rsidR="00F01CB4" w:rsidRDefault="00EF1A91">
    <w:pPr>
      <w:pStyle w:val="Header"/>
    </w:pPr>
    <w:r w:rsidRPr="00F01CB4">
      <w:rPr>
        <w:rFonts w:ascii="Verdana" w:hAnsi="Verdana"/>
        <w:sz w:val="20"/>
        <w:szCs w:val="20"/>
      </w:rPr>
      <w:t xml:space="preserve">Accessibility: </w:t>
    </w:r>
    <w:hyperlink r:id="rId1" w:history="1">
      <w:r w:rsidRPr="00F01CB4">
        <w:rPr>
          <w:rStyle w:val="Hyperlink"/>
          <w:rFonts w:ascii="Verdana" w:hAnsi="Verdana"/>
          <w:sz w:val="20"/>
          <w:szCs w:val="20"/>
        </w:rPr>
        <w:t>www.ctl.ox.ac.uk/accessibility-teaching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269B"/>
    <w:multiLevelType w:val="multilevel"/>
    <w:tmpl w:val="8878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01988"/>
    <w:multiLevelType w:val="hybridMultilevel"/>
    <w:tmpl w:val="68AE4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E17DF"/>
    <w:multiLevelType w:val="hybridMultilevel"/>
    <w:tmpl w:val="06B6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06CCB"/>
    <w:multiLevelType w:val="hybridMultilevel"/>
    <w:tmpl w:val="C4EAC502"/>
    <w:lvl w:ilvl="0" w:tplc="AF665560">
      <w:start w:val="5"/>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7B3026"/>
    <w:multiLevelType w:val="hybridMultilevel"/>
    <w:tmpl w:val="A9A0F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5792C"/>
    <w:multiLevelType w:val="hybridMultilevel"/>
    <w:tmpl w:val="B6B00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6459A3"/>
    <w:multiLevelType w:val="hybridMultilevel"/>
    <w:tmpl w:val="94226EA0"/>
    <w:lvl w:ilvl="0" w:tplc="8DE04C4E">
      <w:start w:val="1"/>
      <w:numFmt w:val="decimal"/>
      <w:pStyle w:val="Heading1"/>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F35AE"/>
    <w:multiLevelType w:val="hybridMultilevel"/>
    <w:tmpl w:val="35486824"/>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 w15:restartNumberingAfterBreak="0">
    <w:nsid w:val="23CE545C"/>
    <w:multiLevelType w:val="hybridMultilevel"/>
    <w:tmpl w:val="05AC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C232C"/>
    <w:multiLevelType w:val="multilevel"/>
    <w:tmpl w:val="1958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4639A"/>
    <w:multiLevelType w:val="hybridMultilevel"/>
    <w:tmpl w:val="A5BC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516F2"/>
    <w:multiLevelType w:val="multilevel"/>
    <w:tmpl w:val="CE4C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030A0D"/>
    <w:multiLevelType w:val="multilevel"/>
    <w:tmpl w:val="41F0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621BB7"/>
    <w:multiLevelType w:val="hybridMultilevel"/>
    <w:tmpl w:val="BB08D51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9263A"/>
    <w:multiLevelType w:val="hybridMultilevel"/>
    <w:tmpl w:val="5B78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40BC8"/>
    <w:multiLevelType w:val="hybridMultilevel"/>
    <w:tmpl w:val="F490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52356"/>
    <w:multiLevelType w:val="multilevel"/>
    <w:tmpl w:val="41F0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E346DE"/>
    <w:multiLevelType w:val="hybridMultilevel"/>
    <w:tmpl w:val="7D76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9343B5"/>
    <w:multiLevelType w:val="hybridMultilevel"/>
    <w:tmpl w:val="4036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613D26"/>
    <w:multiLevelType w:val="hybridMultilevel"/>
    <w:tmpl w:val="29FA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C57B72"/>
    <w:multiLevelType w:val="multilevel"/>
    <w:tmpl w:val="596CD80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904EAC"/>
    <w:multiLevelType w:val="multilevel"/>
    <w:tmpl w:val="41F0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2F084E"/>
    <w:multiLevelType w:val="hybridMultilevel"/>
    <w:tmpl w:val="FE02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38214C"/>
    <w:multiLevelType w:val="hybridMultilevel"/>
    <w:tmpl w:val="4708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394708"/>
    <w:multiLevelType w:val="hybridMultilevel"/>
    <w:tmpl w:val="8DDE0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F2C3125"/>
    <w:multiLevelType w:val="multilevel"/>
    <w:tmpl w:val="1D72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2024A2"/>
    <w:multiLevelType w:val="multilevel"/>
    <w:tmpl w:val="41F0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0317EC"/>
    <w:multiLevelType w:val="hybridMultilevel"/>
    <w:tmpl w:val="F17224E8"/>
    <w:lvl w:ilvl="0" w:tplc="2BBE64D0">
      <w:start w:val="1"/>
      <w:numFmt w:val="bullet"/>
      <w:lvlText w:val="•"/>
      <w:lvlJc w:val="left"/>
      <w:pPr>
        <w:tabs>
          <w:tab w:val="num" w:pos="720"/>
        </w:tabs>
        <w:ind w:left="720" w:hanging="360"/>
      </w:pPr>
      <w:rPr>
        <w:rFonts w:ascii="Arial" w:hAnsi="Arial" w:hint="default"/>
      </w:rPr>
    </w:lvl>
    <w:lvl w:ilvl="1" w:tplc="F3F4845A" w:tentative="1">
      <w:start w:val="1"/>
      <w:numFmt w:val="bullet"/>
      <w:lvlText w:val="•"/>
      <w:lvlJc w:val="left"/>
      <w:pPr>
        <w:tabs>
          <w:tab w:val="num" w:pos="1440"/>
        </w:tabs>
        <w:ind w:left="1440" w:hanging="360"/>
      </w:pPr>
      <w:rPr>
        <w:rFonts w:ascii="Arial" w:hAnsi="Arial" w:hint="default"/>
      </w:rPr>
    </w:lvl>
    <w:lvl w:ilvl="2" w:tplc="0D223764" w:tentative="1">
      <w:start w:val="1"/>
      <w:numFmt w:val="bullet"/>
      <w:lvlText w:val="•"/>
      <w:lvlJc w:val="left"/>
      <w:pPr>
        <w:tabs>
          <w:tab w:val="num" w:pos="2160"/>
        </w:tabs>
        <w:ind w:left="2160" w:hanging="360"/>
      </w:pPr>
      <w:rPr>
        <w:rFonts w:ascii="Arial" w:hAnsi="Arial" w:hint="default"/>
      </w:rPr>
    </w:lvl>
    <w:lvl w:ilvl="3" w:tplc="3E720336" w:tentative="1">
      <w:start w:val="1"/>
      <w:numFmt w:val="bullet"/>
      <w:lvlText w:val="•"/>
      <w:lvlJc w:val="left"/>
      <w:pPr>
        <w:tabs>
          <w:tab w:val="num" w:pos="2880"/>
        </w:tabs>
        <w:ind w:left="2880" w:hanging="360"/>
      </w:pPr>
      <w:rPr>
        <w:rFonts w:ascii="Arial" w:hAnsi="Arial" w:hint="default"/>
      </w:rPr>
    </w:lvl>
    <w:lvl w:ilvl="4" w:tplc="8D2695AC" w:tentative="1">
      <w:start w:val="1"/>
      <w:numFmt w:val="bullet"/>
      <w:lvlText w:val="•"/>
      <w:lvlJc w:val="left"/>
      <w:pPr>
        <w:tabs>
          <w:tab w:val="num" w:pos="3600"/>
        </w:tabs>
        <w:ind w:left="3600" w:hanging="360"/>
      </w:pPr>
      <w:rPr>
        <w:rFonts w:ascii="Arial" w:hAnsi="Arial" w:hint="default"/>
      </w:rPr>
    </w:lvl>
    <w:lvl w:ilvl="5" w:tplc="6742CA10" w:tentative="1">
      <w:start w:val="1"/>
      <w:numFmt w:val="bullet"/>
      <w:lvlText w:val="•"/>
      <w:lvlJc w:val="left"/>
      <w:pPr>
        <w:tabs>
          <w:tab w:val="num" w:pos="4320"/>
        </w:tabs>
        <w:ind w:left="4320" w:hanging="360"/>
      </w:pPr>
      <w:rPr>
        <w:rFonts w:ascii="Arial" w:hAnsi="Arial" w:hint="default"/>
      </w:rPr>
    </w:lvl>
    <w:lvl w:ilvl="6" w:tplc="74D47746" w:tentative="1">
      <w:start w:val="1"/>
      <w:numFmt w:val="bullet"/>
      <w:lvlText w:val="•"/>
      <w:lvlJc w:val="left"/>
      <w:pPr>
        <w:tabs>
          <w:tab w:val="num" w:pos="5040"/>
        </w:tabs>
        <w:ind w:left="5040" w:hanging="360"/>
      </w:pPr>
      <w:rPr>
        <w:rFonts w:ascii="Arial" w:hAnsi="Arial" w:hint="default"/>
      </w:rPr>
    </w:lvl>
    <w:lvl w:ilvl="7" w:tplc="1EDC58A4" w:tentative="1">
      <w:start w:val="1"/>
      <w:numFmt w:val="bullet"/>
      <w:lvlText w:val="•"/>
      <w:lvlJc w:val="left"/>
      <w:pPr>
        <w:tabs>
          <w:tab w:val="num" w:pos="5760"/>
        </w:tabs>
        <w:ind w:left="5760" w:hanging="360"/>
      </w:pPr>
      <w:rPr>
        <w:rFonts w:ascii="Arial" w:hAnsi="Arial" w:hint="default"/>
      </w:rPr>
    </w:lvl>
    <w:lvl w:ilvl="8" w:tplc="1CC2930A"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0"/>
  </w:num>
  <w:num w:numId="3">
    <w:abstractNumId w:val="7"/>
  </w:num>
  <w:num w:numId="4">
    <w:abstractNumId w:val="9"/>
  </w:num>
  <w:num w:numId="5">
    <w:abstractNumId w:val="19"/>
  </w:num>
  <w:num w:numId="6">
    <w:abstractNumId w:val="22"/>
  </w:num>
  <w:num w:numId="7">
    <w:abstractNumId w:val="6"/>
  </w:num>
  <w:num w:numId="8">
    <w:abstractNumId w:val="27"/>
  </w:num>
  <w:num w:numId="9">
    <w:abstractNumId w:val="2"/>
  </w:num>
  <w:num w:numId="10">
    <w:abstractNumId w:val="10"/>
  </w:num>
  <w:num w:numId="11">
    <w:abstractNumId w:val="18"/>
  </w:num>
  <w:num w:numId="12">
    <w:abstractNumId w:val="5"/>
  </w:num>
  <w:num w:numId="13">
    <w:abstractNumId w:val="12"/>
  </w:num>
  <w:num w:numId="14">
    <w:abstractNumId w:val="21"/>
  </w:num>
  <w:num w:numId="15">
    <w:abstractNumId w:val="16"/>
  </w:num>
  <w:num w:numId="16">
    <w:abstractNumId w:val="26"/>
  </w:num>
  <w:num w:numId="17">
    <w:abstractNumId w:val="13"/>
  </w:num>
  <w:num w:numId="18">
    <w:abstractNumId w:val="1"/>
  </w:num>
  <w:num w:numId="19">
    <w:abstractNumId w:val="4"/>
  </w:num>
  <w:num w:numId="20">
    <w:abstractNumId w:val="24"/>
  </w:num>
  <w:num w:numId="21">
    <w:abstractNumId w:val="14"/>
  </w:num>
  <w:num w:numId="22">
    <w:abstractNumId w:val="8"/>
  </w:num>
  <w:num w:numId="23">
    <w:abstractNumId w:val="11"/>
  </w:num>
  <w:num w:numId="24">
    <w:abstractNumId w:val="25"/>
  </w:num>
  <w:num w:numId="25">
    <w:abstractNumId w:val="15"/>
  </w:num>
  <w:num w:numId="26">
    <w:abstractNumId w:val="23"/>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o:colormru v:ext="edit" colors="#efefef,#ffffef,#fff2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51"/>
    <w:rsid w:val="0000189B"/>
    <w:rsid w:val="0000721F"/>
    <w:rsid w:val="0002343C"/>
    <w:rsid w:val="00030762"/>
    <w:rsid w:val="00044685"/>
    <w:rsid w:val="0006679B"/>
    <w:rsid w:val="00066A2E"/>
    <w:rsid w:val="0008350D"/>
    <w:rsid w:val="000A0CB5"/>
    <w:rsid w:val="000B4E92"/>
    <w:rsid w:val="000C7DD6"/>
    <w:rsid w:val="000F1598"/>
    <w:rsid w:val="000F5FA4"/>
    <w:rsid w:val="00100F34"/>
    <w:rsid w:val="0010274A"/>
    <w:rsid w:val="00107B45"/>
    <w:rsid w:val="00163AD9"/>
    <w:rsid w:val="001643D1"/>
    <w:rsid w:val="0018335A"/>
    <w:rsid w:val="00184467"/>
    <w:rsid w:val="00185E35"/>
    <w:rsid w:val="0019270B"/>
    <w:rsid w:val="001A54B3"/>
    <w:rsid w:val="001B63CD"/>
    <w:rsid w:val="001D51C0"/>
    <w:rsid w:val="001D66A9"/>
    <w:rsid w:val="00204251"/>
    <w:rsid w:val="00233DC7"/>
    <w:rsid w:val="00281481"/>
    <w:rsid w:val="002A1108"/>
    <w:rsid w:val="002E7AFD"/>
    <w:rsid w:val="00316857"/>
    <w:rsid w:val="00360FA8"/>
    <w:rsid w:val="00362D46"/>
    <w:rsid w:val="003A523A"/>
    <w:rsid w:val="003E0F05"/>
    <w:rsid w:val="003E12E0"/>
    <w:rsid w:val="003E2C41"/>
    <w:rsid w:val="003E5E09"/>
    <w:rsid w:val="003F7B11"/>
    <w:rsid w:val="00434B7E"/>
    <w:rsid w:val="004570D0"/>
    <w:rsid w:val="00465671"/>
    <w:rsid w:val="004D18B9"/>
    <w:rsid w:val="004E4FE6"/>
    <w:rsid w:val="004E7AF0"/>
    <w:rsid w:val="005143C6"/>
    <w:rsid w:val="0053060D"/>
    <w:rsid w:val="005313F9"/>
    <w:rsid w:val="00532A59"/>
    <w:rsid w:val="005356E1"/>
    <w:rsid w:val="00562E6A"/>
    <w:rsid w:val="005B4EE1"/>
    <w:rsid w:val="005B618B"/>
    <w:rsid w:val="005D36A0"/>
    <w:rsid w:val="005E10DF"/>
    <w:rsid w:val="005E3414"/>
    <w:rsid w:val="005E40EC"/>
    <w:rsid w:val="00623CA3"/>
    <w:rsid w:val="00624059"/>
    <w:rsid w:val="0062764D"/>
    <w:rsid w:val="00654E3B"/>
    <w:rsid w:val="007112CD"/>
    <w:rsid w:val="00726D05"/>
    <w:rsid w:val="0076091B"/>
    <w:rsid w:val="007839AC"/>
    <w:rsid w:val="007B6DF2"/>
    <w:rsid w:val="007C1C1F"/>
    <w:rsid w:val="00804A7A"/>
    <w:rsid w:val="00837CA1"/>
    <w:rsid w:val="008523ED"/>
    <w:rsid w:val="00864861"/>
    <w:rsid w:val="00881136"/>
    <w:rsid w:val="009257E5"/>
    <w:rsid w:val="00931922"/>
    <w:rsid w:val="00933178"/>
    <w:rsid w:val="009A4AAC"/>
    <w:rsid w:val="009C5538"/>
    <w:rsid w:val="009F2D69"/>
    <w:rsid w:val="00A02930"/>
    <w:rsid w:val="00A1143E"/>
    <w:rsid w:val="00A12F5B"/>
    <w:rsid w:val="00A13624"/>
    <w:rsid w:val="00A13AAC"/>
    <w:rsid w:val="00A30420"/>
    <w:rsid w:val="00A51A64"/>
    <w:rsid w:val="00A52A15"/>
    <w:rsid w:val="00A5557C"/>
    <w:rsid w:val="00A56ADE"/>
    <w:rsid w:val="00A74D27"/>
    <w:rsid w:val="00AD2BD2"/>
    <w:rsid w:val="00AD2F25"/>
    <w:rsid w:val="00B13A13"/>
    <w:rsid w:val="00B17A8C"/>
    <w:rsid w:val="00BC1289"/>
    <w:rsid w:val="00C035EC"/>
    <w:rsid w:val="00C068F7"/>
    <w:rsid w:val="00C06E34"/>
    <w:rsid w:val="00C674D0"/>
    <w:rsid w:val="00C82112"/>
    <w:rsid w:val="00C90A0A"/>
    <w:rsid w:val="00CA1875"/>
    <w:rsid w:val="00CC6175"/>
    <w:rsid w:val="00CD0930"/>
    <w:rsid w:val="00CD1184"/>
    <w:rsid w:val="00CD47E2"/>
    <w:rsid w:val="00D36B60"/>
    <w:rsid w:val="00DE6141"/>
    <w:rsid w:val="00E00B60"/>
    <w:rsid w:val="00E261B3"/>
    <w:rsid w:val="00E2729D"/>
    <w:rsid w:val="00E60068"/>
    <w:rsid w:val="00E85403"/>
    <w:rsid w:val="00EA1413"/>
    <w:rsid w:val="00EB12D7"/>
    <w:rsid w:val="00EB2C96"/>
    <w:rsid w:val="00EC62DB"/>
    <w:rsid w:val="00ED05C1"/>
    <w:rsid w:val="00ED164B"/>
    <w:rsid w:val="00ED70E0"/>
    <w:rsid w:val="00EF1A91"/>
    <w:rsid w:val="00EF3FF4"/>
    <w:rsid w:val="00F01CB4"/>
    <w:rsid w:val="00F036F5"/>
    <w:rsid w:val="00F15595"/>
    <w:rsid w:val="00F24199"/>
    <w:rsid w:val="00F32F5F"/>
    <w:rsid w:val="00F608D8"/>
    <w:rsid w:val="00FB041D"/>
    <w:rsid w:val="00FD150B"/>
    <w:rsid w:val="00FD3DDB"/>
    <w:rsid w:val="00FF4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fefef,#ffffef,#fff2cc"/>
    </o:shapedefaults>
    <o:shapelayout v:ext="edit">
      <o:idmap v:ext="edit" data="1"/>
    </o:shapelayout>
  </w:shapeDefaults>
  <w:decimalSymbol w:val="."/>
  <w:listSeparator w:val=","/>
  <w14:docId w14:val="3815B6BA"/>
  <w15:chartTrackingRefBased/>
  <w15:docId w15:val="{AC482334-60BE-4EF2-96FC-640AAD16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1A91"/>
    <w:pPr>
      <w:keepNext/>
      <w:keepLines/>
      <w:numPr>
        <w:numId w:val="7"/>
      </w:numPr>
      <w:spacing w:before="240" w:after="0"/>
      <w:outlineLvl w:val="0"/>
    </w:pPr>
    <w:rPr>
      <w:rFonts w:ascii="Verdana" w:eastAsiaTheme="majorEastAsia" w:hAnsi="Verdana" w:cstheme="majorBidi"/>
      <w:sz w:val="32"/>
      <w:szCs w:val="32"/>
    </w:rPr>
  </w:style>
  <w:style w:type="paragraph" w:styleId="Heading2">
    <w:name w:val="heading 2"/>
    <w:basedOn w:val="Normal"/>
    <w:next w:val="Normal"/>
    <w:link w:val="Heading2Char"/>
    <w:uiPriority w:val="9"/>
    <w:unhideWhenUsed/>
    <w:qFormat/>
    <w:rsid w:val="00E261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251"/>
    <w:rPr>
      <w:color w:val="0000FF"/>
      <w:u w:val="single"/>
    </w:rPr>
  </w:style>
  <w:style w:type="character" w:styleId="FollowedHyperlink">
    <w:name w:val="FollowedHyperlink"/>
    <w:basedOn w:val="DefaultParagraphFont"/>
    <w:uiPriority w:val="99"/>
    <w:semiHidden/>
    <w:unhideWhenUsed/>
    <w:rsid w:val="00A12F5B"/>
    <w:rPr>
      <w:color w:val="954F72" w:themeColor="followedHyperlink"/>
      <w:u w:val="single"/>
    </w:rPr>
  </w:style>
  <w:style w:type="paragraph" w:styleId="NormalWeb">
    <w:name w:val="Normal (Web)"/>
    <w:basedOn w:val="Normal"/>
    <w:uiPriority w:val="99"/>
    <w:semiHidden/>
    <w:unhideWhenUsed/>
    <w:rsid w:val="002A11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A1108"/>
    <w:rPr>
      <w:i/>
      <w:iCs/>
    </w:rPr>
  </w:style>
  <w:style w:type="paragraph" w:styleId="ListParagraph">
    <w:name w:val="List Paragraph"/>
    <w:basedOn w:val="Normal"/>
    <w:uiPriority w:val="34"/>
    <w:qFormat/>
    <w:rsid w:val="005356E1"/>
    <w:pPr>
      <w:ind w:left="720"/>
      <w:contextualSpacing/>
    </w:pPr>
  </w:style>
  <w:style w:type="character" w:customStyle="1" w:styleId="Heading1Char">
    <w:name w:val="Heading 1 Char"/>
    <w:basedOn w:val="DefaultParagraphFont"/>
    <w:link w:val="Heading1"/>
    <w:uiPriority w:val="9"/>
    <w:rsid w:val="00EF1A91"/>
    <w:rPr>
      <w:rFonts w:ascii="Verdana" w:eastAsiaTheme="majorEastAsia" w:hAnsi="Verdana" w:cstheme="majorBidi"/>
      <w:sz w:val="32"/>
      <w:szCs w:val="32"/>
    </w:rPr>
  </w:style>
  <w:style w:type="paragraph" w:styleId="Title">
    <w:name w:val="Title"/>
    <w:basedOn w:val="Normal"/>
    <w:next w:val="Normal"/>
    <w:link w:val="TitleChar"/>
    <w:uiPriority w:val="10"/>
    <w:qFormat/>
    <w:rsid w:val="00562E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E6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261B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B0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41D"/>
  </w:style>
  <w:style w:type="paragraph" w:styleId="Footer">
    <w:name w:val="footer"/>
    <w:basedOn w:val="Normal"/>
    <w:link w:val="FooterChar"/>
    <w:uiPriority w:val="99"/>
    <w:unhideWhenUsed/>
    <w:rsid w:val="00FB0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41D"/>
  </w:style>
  <w:style w:type="paragraph" w:styleId="BalloonText">
    <w:name w:val="Balloon Text"/>
    <w:basedOn w:val="Normal"/>
    <w:link w:val="BalloonTextChar"/>
    <w:uiPriority w:val="99"/>
    <w:semiHidden/>
    <w:unhideWhenUsed/>
    <w:rsid w:val="00A52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A15"/>
    <w:rPr>
      <w:rFonts w:ascii="Segoe UI" w:hAnsi="Segoe UI" w:cs="Segoe UI"/>
      <w:sz w:val="18"/>
      <w:szCs w:val="18"/>
    </w:rPr>
  </w:style>
  <w:style w:type="character" w:styleId="CommentReference">
    <w:name w:val="annotation reference"/>
    <w:basedOn w:val="DefaultParagraphFont"/>
    <w:uiPriority w:val="99"/>
    <w:semiHidden/>
    <w:unhideWhenUsed/>
    <w:rsid w:val="0008350D"/>
    <w:rPr>
      <w:sz w:val="16"/>
      <w:szCs w:val="16"/>
    </w:rPr>
  </w:style>
  <w:style w:type="paragraph" w:styleId="CommentText">
    <w:name w:val="annotation text"/>
    <w:basedOn w:val="Normal"/>
    <w:link w:val="CommentTextChar"/>
    <w:uiPriority w:val="99"/>
    <w:semiHidden/>
    <w:unhideWhenUsed/>
    <w:rsid w:val="0008350D"/>
    <w:pPr>
      <w:spacing w:line="240" w:lineRule="auto"/>
    </w:pPr>
    <w:rPr>
      <w:sz w:val="20"/>
      <w:szCs w:val="20"/>
    </w:rPr>
  </w:style>
  <w:style w:type="character" w:customStyle="1" w:styleId="CommentTextChar">
    <w:name w:val="Comment Text Char"/>
    <w:basedOn w:val="DefaultParagraphFont"/>
    <w:link w:val="CommentText"/>
    <w:uiPriority w:val="99"/>
    <w:semiHidden/>
    <w:rsid w:val="0008350D"/>
    <w:rPr>
      <w:sz w:val="20"/>
      <w:szCs w:val="20"/>
    </w:rPr>
  </w:style>
  <w:style w:type="paragraph" w:styleId="CommentSubject">
    <w:name w:val="annotation subject"/>
    <w:basedOn w:val="CommentText"/>
    <w:next w:val="CommentText"/>
    <w:link w:val="CommentSubjectChar"/>
    <w:uiPriority w:val="99"/>
    <w:semiHidden/>
    <w:unhideWhenUsed/>
    <w:rsid w:val="0008350D"/>
    <w:rPr>
      <w:b/>
      <w:bCs/>
    </w:rPr>
  </w:style>
  <w:style w:type="character" w:customStyle="1" w:styleId="CommentSubjectChar">
    <w:name w:val="Comment Subject Char"/>
    <w:basedOn w:val="CommentTextChar"/>
    <w:link w:val="CommentSubject"/>
    <w:uiPriority w:val="99"/>
    <w:semiHidden/>
    <w:rsid w:val="000835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0856">
      <w:bodyDiv w:val="1"/>
      <w:marLeft w:val="0"/>
      <w:marRight w:val="0"/>
      <w:marTop w:val="0"/>
      <w:marBottom w:val="0"/>
      <w:divBdr>
        <w:top w:val="none" w:sz="0" w:space="0" w:color="auto"/>
        <w:left w:val="none" w:sz="0" w:space="0" w:color="auto"/>
        <w:bottom w:val="none" w:sz="0" w:space="0" w:color="auto"/>
        <w:right w:val="none" w:sz="0" w:space="0" w:color="auto"/>
      </w:divBdr>
    </w:div>
    <w:div w:id="801580942">
      <w:bodyDiv w:val="1"/>
      <w:marLeft w:val="0"/>
      <w:marRight w:val="0"/>
      <w:marTop w:val="0"/>
      <w:marBottom w:val="0"/>
      <w:divBdr>
        <w:top w:val="none" w:sz="0" w:space="0" w:color="auto"/>
        <w:left w:val="none" w:sz="0" w:space="0" w:color="auto"/>
        <w:bottom w:val="none" w:sz="0" w:space="0" w:color="auto"/>
        <w:right w:val="none" w:sz="0" w:space="0" w:color="auto"/>
      </w:divBdr>
    </w:div>
    <w:div w:id="1903322696">
      <w:bodyDiv w:val="1"/>
      <w:marLeft w:val="0"/>
      <w:marRight w:val="0"/>
      <w:marTop w:val="0"/>
      <w:marBottom w:val="0"/>
      <w:divBdr>
        <w:top w:val="none" w:sz="0" w:space="0" w:color="auto"/>
        <w:left w:val="none" w:sz="0" w:space="0" w:color="auto"/>
        <w:bottom w:val="none" w:sz="0" w:space="0" w:color="auto"/>
        <w:right w:val="none" w:sz="0" w:space="0" w:color="auto"/>
      </w:divBdr>
      <w:divsChild>
        <w:div w:id="1672414658">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it.ox.ac.uk/replay/manual-recorder" TargetMode="External"/><Relationship Id="rId13" Type="http://schemas.openxmlformats.org/officeDocument/2006/relationships/hyperlink" Target="https://help.it.ox.ac.uk/replay/equipment/home-office" TargetMode="External"/><Relationship Id="rId18" Type="http://schemas.openxmlformats.org/officeDocument/2006/relationships/hyperlink" Target="https://mcmw.abilitynet.org.uk/making-mouse-pointer-larger-windows-10?utm_source=google&amp;utm_medium=cpc&amp;utm_campaign=Dynamic-Search-MCMW&amp;gclid=CjwKCAjwiOv7BRBREiwAXHbv3Kax14YbtZIvznRdg3KIbkFiZkLJprWTz32GfOJFdkIvPaKg3dhdvRoCWZcQAvD_BwE" TargetMode="External"/><Relationship Id="rId26" Type="http://schemas.openxmlformats.org/officeDocument/2006/relationships/hyperlink" Target="https://titaniumhelp.fullerton.edu/m/FAQ/l/498105-how-do-i-export-the-youtube-auto-generated-captions" TargetMode="External"/><Relationship Id="rId3" Type="http://schemas.openxmlformats.org/officeDocument/2006/relationships/styles" Target="styles.xml"/><Relationship Id="rId21" Type="http://schemas.openxmlformats.org/officeDocument/2006/relationships/hyperlink" Target="https://support.panopto.com/s/article/How-to-Add-a-Quiz-to-a-Vide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help.it.ox.ac.uk/replay/exporting" TargetMode="External"/><Relationship Id="rId17" Type="http://schemas.openxmlformats.org/officeDocument/2006/relationships/hyperlink" Target="https://www.ctl.ox.ac.uk/accessibility-teaching" TargetMode="External"/><Relationship Id="rId25" Type="http://schemas.openxmlformats.org/officeDocument/2006/relationships/hyperlink" Target="https://www.ctl.ox.ac.uk/recording-teams-meetings" TargetMode="External"/><Relationship Id="rId33" Type="http://schemas.openxmlformats.org/officeDocument/2006/relationships/hyperlink" Target="https://help.it.ox.ac.uk/replay/accessibility/statement" TargetMode="External"/><Relationship Id="rId2" Type="http://schemas.openxmlformats.org/officeDocument/2006/relationships/numbering" Target="numbering.xml"/><Relationship Id="rId16" Type="http://schemas.openxmlformats.org/officeDocument/2006/relationships/hyperlink" Target="https://help.it.ox.ac.uk/replay/captions" TargetMode="External"/><Relationship Id="rId20" Type="http://schemas.openxmlformats.org/officeDocument/2006/relationships/hyperlink" Target="https://www.ctl.ox.ac.uk/polling-tools" TargetMode="External"/><Relationship Id="rId29" Type="http://schemas.openxmlformats.org/officeDocument/2006/relationships/hyperlink" Target="https://help.it.ox.ac.uk/replay/manualrecor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it.ox.ac.uk/files/replaylecturecaptureservicepolicy30-07-2020pdf" TargetMode="External"/><Relationship Id="rId24" Type="http://schemas.openxmlformats.org/officeDocument/2006/relationships/hyperlink" Target="https://support.zoom.us/hc/en-us/articles/207279736-Getting-Started-with-Closed-Captioning" TargetMode="External"/><Relationship Id="rId32" Type="http://schemas.openxmlformats.org/officeDocument/2006/relationships/hyperlink" Target="https://www.w3.org/WAI/media/av/av-conten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lp.it.ox.ac.uk/replay/captions" TargetMode="External"/><Relationship Id="rId23" Type="http://schemas.openxmlformats.org/officeDocument/2006/relationships/hyperlink" Target="https://www.youtube.com/watch?v=DfXdSLPguX4" TargetMode="External"/><Relationship Id="rId28" Type="http://schemas.openxmlformats.org/officeDocument/2006/relationships/hyperlink" Target="https://screencast-o-matic.com/" TargetMode="External"/><Relationship Id="rId36" Type="http://schemas.openxmlformats.org/officeDocument/2006/relationships/fontTable" Target="fontTable.xml"/><Relationship Id="rId10" Type="http://schemas.openxmlformats.org/officeDocument/2006/relationships/hyperlink" Target="https://help.it.ox.ac.uk/replay/exporting" TargetMode="External"/><Relationship Id="rId19" Type="http://schemas.openxmlformats.org/officeDocument/2006/relationships/hyperlink" Target="https://www.ctl.ox.ac.uk/electronic-whiteboards" TargetMode="External"/><Relationship Id="rId31" Type="http://schemas.openxmlformats.org/officeDocument/2006/relationships/hyperlink" Target="https://help.it.ox.ac.uk/files/bestpracticesforusingpanoptomanualrecorderpdf" TargetMode="External"/><Relationship Id="rId4" Type="http://schemas.openxmlformats.org/officeDocument/2006/relationships/settings" Target="settings.xml"/><Relationship Id="rId9" Type="http://schemas.openxmlformats.org/officeDocument/2006/relationships/hyperlink" Target="https://help.it.ox.ac.uk/replay/training" TargetMode="External"/><Relationship Id="rId14" Type="http://schemas.openxmlformats.org/officeDocument/2006/relationships/hyperlink" Target="https://help.it.ox.ac.uk/replay/captions" TargetMode="External"/><Relationship Id="rId22" Type="http://schemas.openxmlformats.org/officeDocument/2006/relationships/hyperlink" Target="https://canvas.ox.ac.uk/enroll/3YWHJD" TargetMode="External"/><Relationship Id="rId27" Type="http://schemas.openxmlformats.org/officeDocument/2006/relationships/hyperlink" Target="https://support.panopto.com/s/article/Manually-upload-Captions" TargetMode="External"/><Relationship Id="rId30" Type="http://schemas.openxmlformats.org/officeDocument/2006/relationships/hyperlink" Target="https://help.it.ox.ac.uk/replay/accessibility"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ctl.ox.ac.uk/accessibility-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5965C-2319-402C-A1E2-9766CD44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5040</TotalTime>
  <Pages>7</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Drew</dc:creator>
  <cp:keywords/>
  <dc:description/>
  <cp:lastModifiedBy>Vicky Drew</cp:lastModifiedBy>
  <cp:revision>15</cp:revision>
  <cp:lastPrinted>2020-10-08T07:52:00Z</cp:lastPrinted>
  <dcterms:created xsi:type="dcterms:W3CDTF">2020-10-07T12:25:00Z</dcterms:created>
  <dcterms:modified xsi:type="dcterms:W3CDTF">2020-10-13T09:16:00Z</dcterms:modified>
</cp:coreProperties>
</file>